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377FA" w14:textId="77777777" w:rsidR="00D01863" w:rsidRPr="0030157B" w:rsidRDefault="00D01863" w:rsidP="00D01863">
      <w:pPr>
        <w:jc w:val="center"/>
        <w:rPr>
          <w:b/>
          <w:iCs/>
          <w:color w:val="1F4E79" w:themeColor="accent1" w:themeShade="80"/>
          <w:sz w:val="32"/>
          <w:szCs w:val="32"/>
        </w:rPr>
      </w:pPr>
      <w:bookmarkStart w:id="0" w:name="_GoBack"/>
      <w:bookmarkEnd w:id="0"/>
      <w:r w:rsidRPr="0030157B">
        <w:rPr>
          <w:b/>
          <w:iCs/>
          <w:color w:val="1F4E79" w:themeColor="accent1" w:themeShade="80"/>
          <w:sz w:val="32"/>
          <w:szCs w:val="32"/>
        </w:rPr>
        <w:t>INFORMACJA PRASOWA</w:t>
      </w:r>
    </w:p>
    <w:p w14:paraId="1A2E66FC" w14:textId="77777777" w:rsidR="008B6418" w:rsidRDefault="00D01863" w:rsidP="008B6418">
      <w:pPr>
        <w:jc w:val="center"/>
        <w:rPr>
          <w:b/>
          <w:iCs/>
          <w:color w:val="1F4E79" w:themeColor="accent1" w:themeShade="80"/>
        </w:rPr>
      </w:pPr>
      <w:r w:rsidRPr="0030157B">
        <w:rPr>
          <w:iCs/>
          <w:noProof/>
          <w:color w:val="1F4E79" w:themeColor="accent1" w:themeShade="80"/>
          <w:sz w:val="24"/>
          <w:szCs w:val="24"/>
          <w:lang w:eastAsia="pl-PL"/>
        </w:rPr>
        <w:drawing>
          <wp:inline distT="0" distB="0" distL="0" distR="0" wp14:anchorId="1AF4D203" wp14:editId="3D296A92">
            <wp:extent cx="4938395" cy="13398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9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319360" w14:textId="77777777" w:rsidR="000952CB" w:rsidRDefault="000952CB" w:rsidP="008B6418">
      <w:pPr>
        <w:jc w:val="center"/>
        <w:rPr>
          <w:b/>
          <w:iCs/>
          <w:color w:val="1F4E79" w:themeColor="accent1" w:themeShade="80"/>
        </w:rPr>
      </w:pPr>
    </w:p>
    <w:p w14:paraId="65EF8015" w14:textId="484689BB" w:rsidR="007E3984" w:rsidRPr="00A76971" w:rsidRDefault="00B24661" w:rsidP="00A76971">
      <w:pPr>
        <w:jc w:val="right"/>
        <w:rPr>
          <w:iCs/>
          <w:color w:val="1F4E79" w:themeColor="accent1" w:themeShade="80"/>
          <w:sz w:val="24"/>
          <w:szCs w:val="24"/>
        </w:rPr>
      </w:pPr>
      <w:r>
        <w:rPr>
          <w:b/>
          <w:iCs/>
          <w:color w:val="1F4E79" w:themeColor="accent1" w:themeShade="80"/>
        </w:rPr>
        <w:t>Balice, kwiecień 2021</w:t>
      </w:r>
    </w:p>
    <w:p w14:paraId="7743E064" w14:textId="77777777" w:rsidR="000C5EAD" w:rsidRPr="000C5EAD" w:rsidRDefault="000C5EAD" w:rsidP="000C5EA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color w:val="1F4E79" w:themeColor="accent1" w:themeShade="80"/>
          <w:sz w:val="24"/>
          <w:szCs w:val="24"/>
        </w:rPr>
      </w:pPr>
    </w:p>
    <w:p w14:paraId="020442FC" w14:textId="77777777" w:rsidR="000C5EAD" w:rsidRPr="000C5EAD" w:rsidRDefault="000C5EAD" w:rsidP="000C5EA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b/>
          <w:bCs/>
          <w:color w:val="1F4E79" w:themeColor="accent1" w:themeShade="80"/>
          <w:sz w:val="24"/>
          <w:szCs w:val="24"/>
        </w:rPr>
      </w:pPr>
      <w:r w:rsidRPr="000C5EAD">
        <w:rPr>
          <w:b/>
          <w:bCs/>
          <w:color w:val="1F4E79" w:themeColor="accent1" w:themeShade="80"/>
          <w:sz w:val="24"/>
          <w:szCs w:val="24"/>
        </w:rPr>
        <w:t xml:space="preserve">Odwiedź jedyne w Polsce Lotniskowe Targi </w:t>
      </w:r>
      <w:proofErr w:type="spellStart"/>
      <w:r w:rsidRPr="000C5EAD">
        <w:rPr>
          <w:b/>
          <w:bCs/>
          <w:color w:val="1F4E79" w:themeColor="accent1" w:themeShade="80"/>
          <w:sz w:val="24"/>
          <w:szCs w:val="24"/>
        </w:rPr>
        <w:t>Zawodoznawcze</w:t>
      </w:r>
      <w:proofErr w:type="spellEnd"/>
      <w:r w:rsidRPr="000C5EAD">
        <w:rPr>
          <w:b/>
          <w:bCs/>
          <w:color w:val="1F4E79" w:themeColor="accent1" w:themeShade="80"/>
          <w:sz w:val="24"/>
          <w:szCs w:val="24"/>
        </w:rPr>
        <w:t xml:space="preserve"> i poznaj kulisy pracy Kraków </w:t>
      </w:r>
      <w:proofErr w:type="spellStart"/>
      <w:r w:rsidRPr="000C5EAD">
        <w:rPr>
          <w:b/>
          <w:bCs/>
          <w:color w:val="1F4E79" w:themeColor="accent1" w:themeShade="80"/>
          <w:sz w:val="24"/>
          <w:szCs w:val="24"/>
        </w:rPr>
        <w:t>Airport</w:t>
      </w:r>
      <w:proofErr w:type="spellEnd"/>
      <w:r w:rsidRPr="000C5EAD">
        <w:rPr>
          <w:b/>
          <w:bCs/>
          <w:color w:val="1F4E79" w:themeColor="accent1" w:themeShade="80"/>
          <w:sz w:val="24"/>
          <w:szCs w:val="24"/>
        </w:rPr>
        <w:t xml:space="preserve">!  </w:t>
      </w:r>
    </w:p>
    <w:p w14:paraId="788A6B53" w14:textId="77777777" w:rsidR="000C5EAD" w:rsidRPr="000C5EAD" w:rsidRDefault="000C5EAD" w:rsidP="000C5EA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color w:val="1F4E79" w:themeColor="accent1" w:themeShade="80"/>
          <w:sz w:val="24"/>
          <w:szCs w:val="24"/>
        </w:rPr>
      </w:pPr>
      <w:r w:rsidRPr="000C5EAD">
        <w:rPr>
          <w:color w:val="1F4E79" w:themeColor="accent1" w:themeShade="80"/>
          <w:sz w:val="24"/>
          <w:szCs w:val="24"/>
        </w:rPr>
        <w:t xml:space="preserve">Czym zajmuje się sokolnik? Jakie obowiązki należą do agenta </w:t>
      </w:r>
      <w:proofErr w:type="spellStart"/>
      <w:r w:rsidRPr="000C5EAD">
        <w:rPr>
          <w:color w:val="1F4E79" w:themeColor="accent1" w:themeShade="80"/>
          <w:sz w:val="24"/>
          <w:szCs w:val="24"/>
        </w:rPr>
        <w:t>handlingowego</w:t>
      </w:r>
      <w:proofErr w:type="spellEnd"/>
      <w:r w:rsidRPr="000C5EAD">
        <w:rPr>
          <w:color w:val="1F4E79" w:themeColor="accent1" w:themeShade="80"/>
          <w:sz w:val="24"/>
          <w:szCs w:val="24"/>
        </w:rPr>
        <w:t xml:space="preserve">? Co kryje się w strefie zastrzeżonej? Jak pokierować swoją edukacją, aby pracować jako dyżurny operacyjny portu lotniczego i zarządzać płytą postojową lotniska? Odpowiedzi na te i inne pytania będzie można poznać podczas 2. Lotniskowych Targów </w:t>
      </w:r>
      <w:proofErr w:type="spellStart"/>
      <w:r w:rsidRPr="000C5EAD">
        <w:rPr>
          <w:color w:val="1F4E79" w:themeColor="accent1" w:themeShade="80"/>
          <w:sz w:val="24"/>
          <w:szCs w:val="24"/>
        </w:rPr>
        <w:t>Zawodoznawczych</w:t>
      </w:r>
      <w:proofErr w:type="spellEnd"/>
      <w:r w:rsidRPr="000C5EAD">
        <w:rPr>
          <w:color w:val="1F4E79" w:themeColor="accent1" w:themeShade="80"/>
          <w:sz w:val="24"/>
          <w:szCs w:val="24"/>
        </w:rPr>
        <w:t xml:space="preserve">, które odbędą się </w:t>
      </w:r>
      <w:r w:rsidRPr="00701588">
        <w:rPr>
          <w:b/>
          <w:bCs/>
          <w:color w:val="1F4E79" w:themeColor="accent1" w:themeShade="80"/>
          <w:sz w:val="24"/>
          <w:szCs w:val="24"/>
        </w:rPr>
        <w:t>już 22 kwietnia.</w:t>
      </w:r>
      <w:r w:rsidRPr="000C5EAD">
        <w:rPr>
          <w:color w:val="1F4E79" w:themeColor="accent1" w:themeShade="80"/>
          <w:sz w:val="24"/>
          <w:szCs w:val="24"/>
        </w:rPr>
        <w:t xml:space="preserve"> Jedyne tego typu wydarzenie w Polsce odbędzie się tym razem w formie transmisji online, prowadzonej za pośrednictwem Facebooka oraz platformy YouTube. Organizatorem przedsięwzięcia jest Centrum Edukacji Lotniczej Kraków </w:t>
      </w:r>
      <w:proofErr w:type="spellStart"/>
      <w:r w:rsidRPr="000C5EAD">
        <w:rPr>
          <w:color w:val="1F4E79" w:themeColor="accent1" w:themeShade="80"/>
          <w:sz w:val="24"/>
          <w:szCs w:val="24"/>
        </w:rPr>
        <w:t>Airport</w:t>
      </w:r>
      <w:proofErr w:type="spellEnd"/>
      <w:r w:rsidRPr="000C5EAD">
        <w:rPr>
          <w:color w:val="1F4E79" w:themeColor="accent1" w:themeShade="80"/>
          <w:sz w:val="24"/>
          <w:szCs w:val="24"/>
        </w:rPr>
        <w:t>.</w:t>
      </w:r>
    </w:p>
    <w:p w14:paraId="71444EAE" w14:textId="551E95C9" w:rsidR="000C5EAD" w:rsidRPr="000C5EAD" w:rsidRDefault="000C5EAD" w:rsidP="000C5EA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color w:val="1F4E79" w:themeColor="accent1" w:themeShade="80"/>
          <w:sz w:val="24"/>
          <w:szCs w:val="24"/>
        </w:rPr>
      </w:pPr>
      <w:r w:rsidRPr="00701588">
        <w:rPr>
          <w:b/>
          <w:bCs/>
          <w:color w:val="1F4E79" w:themeColor="accent1" w:themeShade="80"/>
          <w:sz w:val="24"/>
          <w:szCs w:val="24"/>
        </w:rPr>
        <w:t xml:space="preserve">Lotniskowe Targi </w:t>
      </w:r>
      <w:proofErr w:type="spellStart"/>
      <w:r w:rsidRPr="00701588">
        <w:rPr>
          <w:b/>
          <w:bCs/>
          <w:color w:val="1F4E79" w:themeColor="accent1" w:themeShade="80"/>
          <w:sz w:val="24"/>
          <w:szCs w:val="24"/>
        </w:rPr>
        <w:t>Zawodoznawcze</w:t>
      </w:r>
      <w:proofErr w:type="spellEnd"/>
      <w:r w:rsidRPr="000C5EAD">
        <w:rPr>
          <w:color w:val="1F4E79" w:themeColor="accent1" w:themeShade="80"/>
          <w:sz w:val="24"/>
          <w:szCs w:val="24"/>
        </w:rPr>
        <w:t xml:space="preserve"> to niepowtarzalna okazja, aby zajrzeć do tych części lotniska, do których zwykle nie mamy dostępu. Uczestnicy wydarzenia będą mogli od środka zobaczyć pracę kadry krakowskiego lotniska bez wychodzenia z domu. Przedstawiciele poszczególnych zawodów opowiedzą i pokażą jak wygląda ich codzienna praca, a także zaprezentują ścieżki karier prowadzące na poszczególne stanowiska. Odpowiedzą również na zadawane przez internautów pytania. Swoją obecność potwierdziło ponad 30 przedstawicieli jednostek funkcjonujących w Kraków </w:t>
      </w:r>
      <w:proofErr w:type="spellStart"/>
      <w:r w:rsidRPr="000C5EAD">
        <w:rPr>
          <w:color w:val="1F4E79" w:themeColor="accent1" w:themeShade="80"/>
          <w:sz w:val="24"/>
          <w:szCs w:val="24"/>
        </w:rPr>
        <w:t>Airport</w:t>
      </w:r>
      <w:proofErr w:type="spellEnd"/>
      <w:r w:rsidRPr="000C5EAD">
        <w:rPr>
          <w:color w:val="1F4E79" w:themeColor="accent1" w:themeShade="80"/>
          <w:sz w:val="24"/>
          <w:szCs w:val="24"/>
        </w:rPr>
        <w:t xml:space="preserve">, takich jak: Polskie Linie Lotnicze LOT, Straż Graniczna, Krajowa Administracja Skarbowa, Agenci </w:t>
      </w:r>
      <w:proofErr w:type="spellStart"/>
      <w:r w:rsidRPr="000C5EAD">
        <w:rPr>
          <w:color w:val="1F4E79" w:themeColor="accent1" w:themeShade="80"/>
          <w:sz w:val="24"/>
          <w:szCs w:val="24"/>
        </w:rPr>
        <w:t>handlingowi</w:t>
      </w:r>
      <w:proofErr w:type="spellEnd"/>
      <w:r w:rsidRPr="000C5EAD">
        <w:rPr>
          <w:color w:val="1F4E79" w:themeColor="accent1" w:themeShade="80"/>
          <w:sz w:val="24"/>
          <w:szCs w:val="24"/>
        </w:rPr>
        <w:t>. Na wydarzeniu pojawią się m.in. osoby z działów: Służba Ochrony Lotniska, VIP &amp; Business Services, Koordynacji i Planowania Operacyjnego, Utrzymania Sieci, Systemów Informatycznych i Telekomunikacyjnych a nawet przedstawiciele Lotniskowej Służby Ratowniczo-Gaśniczej. Targi zostały podzielone na 4 bloki tematyczne: obsługa pasażerska, służby operacyjne, bezpieczeństwo (</w:t>
      </w:r>
      <w:proofErr w:type="spellStart"/>
      <w:r w:rsidRPr="000C5EAD">
        <w:rPr>
          <w:color w:val="1F4E79" w:themeColor="accent1" w:themeShade="80"/>
          <w:sz w:val="24"/>
          <w:szCs w:val="24"/>
        </w:rPr>
        <w:t>Safety&amp;Security</w:t>
      </w:r>
      <w:proofErr w:type="spellEnd"/>
      <w:r w:rsidRPr="000C5EAD">
        <w:rPr>
          <w:color w:val="1F4E79" w:themeColor="accent1" w:themeShade="80"/>
          <w:sz w:val="24"/>
          <w:szCs w:val="24"/>
        </w:rPr>
        <w:t xml:space="preserve">) oraz obsługa administracyjna i techniczna.  </w:t>
      </w:r>
    </w:p>
    <w:p w14:paraId="648B5FF8" w14:textId="77777777" w:rsidR="000C5EAD" w:rsidRPr="000C5EAD" w:rsidRDefault="000C5EAD" w:rsidP="000C5EA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color w:val="1F4E79" w:themeColor="accent1" w:themeShade="80"/>
          <w:sz w:val="24"/>
          <w:szCs w:val="24"/>
        </w:rPr>
      </w:pPr>
      <w:r w:rsidRPr="000C5EAD">
        <w:rPr>
          <w:color w:val="1F4E79" w:themeColor="accent1" w:themeShade="80"/>
          <w:sz w:val="24"/>
          <w:szCs w:val="24"/>
        </w:rPr>
        <w:t xml:space="preserve">Organizatorzy zapraszają na to wyjątkowe wydarzenie nie tylko uczniów, studentów, nauczycieli, doradców zawodowych czy rodziców, ale też wszystkich miłośników lotnictwa. Udział w targach jest bezpłatny i nie wymaga wcześniejszej rejestracji. Co więcej, po zakończeniu wydarzenia organizatorzy udostępnią na stronie </w:t>
      </w:r>
      <w:hyperlink r:id="rId9" w:history="1">
        <w:r w:rsidRPr="000C5EAD">
          <w:rPr>
            <w:color w:val="1F4E79" w:themeColor="accent1" w:themeShade="80"/>
            <w:sz w:val="24"/>
            <w:szCs w:val="24"/>
          </w:rPr>
          <w:t>www.krakowairport.pl/targi</w:t>
        </w:r>
      </w:hyperlink>
      <w:r w:rsidRPr="000C5EAD">
        <w:rPr>
          <w:color w:val="1F4E79" w:themeColor="accent1" w:themeShade="80"/>
          <w:sz w:val="24"/>
          <w:szCs w:val="24"/>
        </w:rPr>
        <w:t xml:space="preserve"> wszystkie materiały dotyczące zawodów lotniskowych.</w:t>
      </w:r>
    </w:p>
    <w:p w14:paraId="51EDA98D" w14:textId="6E80A34A" w:rsidR="000C5EAD" w:rsidRPr="00701588" w:rsidRDefault="00701588" w:rsidP="000C5EA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i/>
          <w:iCs/>
          <w:color w:val="1F4E79" w:themeColor="accent1" w:themeShade="80"/>
          <w:sz w:val="24"/>
          <w:szCs w:val="24"/>
        </w:rPr>
      </w:pPr>
      <w:r w:rsidRPr="00701588">
        <w:rPr>
          <w:i/>
          <w:iCs/>
          <w:color w:val="1F4E79" w:themeColor="accent1" w:themeShade="80"/>
          <w:sz w:val="24"/>
          <w:szCs w:val="24"/>
        </w:rPr>
        <w:t>„</w:t>
      </w:r>
      <w:r w:rsidR="000C5EAD" w:rsidRPr="00701588">
        <w:rPr>
          <w:i/>
          <w:iCs/>
          <w:color w:val="1F4E79" w:themeColor="accent1" w:themeShade="80"/>
          <w:sz w:val="24"/>
          <w:szCs w:val="24"/>
        </w:rPr>
        <w:t xml:space="preserve">Celem targów jest pokazanie każdemu zainteresowanemu, że jest to miejsce również dla niego, że praca na lotnisku jest jak najbardziej w jego zasięgu. Chcemy pokazać różnorodność wykonywanych w porcie lotniczym zawodów i opowiedzieć, jak rozpocząć w nich pracę. Przy </w:t>
      </w:r>
      <w:r w:rsidR="000C5EAD" w:rsidRPr="00701588">
        <w:rPr>
          <w:i/>
          <w:iCs/>
          <w:color w:val="1F4E79" w:themeColor="accent1" w:themeShade="80"/>
          <w:sz w:val="24"/>
          <w:szCs w:val="24"/>
        </w:rPr>
        <w:lastRenderedPageBreak/>
        <w:t xml:space="preserve">okazji jest to świetna okazja do poznania profesji, których na co dzień nie widać, </w:t>
      </w:r>
      <w:r w:rsidR="00B24661">
        <w:rPr>
          <w:i/>
          <w:iCs/>
          <w:color w:val="1F4E79" w:themeColor="accent1" w:themeShade="80"/>
          <w:sz w:val="24"/>
          <w:szCs w:val="24"/>
        </w:rPr>
        <w:t>a są bardzo ważne – nie tylko te związane</w:t>
      </w:r>
      <w:r w:rsidR="000C5EAD" w:rsidRPr="00701588">
        <w:rPr>
          <w:i/>
          <w:iCs/>
          <w:color w:val="1F4E79" w:themeColor="accent1" w:themeShade="80"/>
          <w:sz w:val="24"/>
          <w:szCs w:val="24"/>
        </w:rPr>
        <w:t xml:space="preserve"> bezpośrednio z obsługą pasażerów czy samolotów</w:t>
      </w:r>
      <w:r w:rsidR="00B3004A">
        <w:rPr>
          <w:i/>
          <w:iCs/>
          <w:color w:val="1F4E79" w:themeColor="accent1" w:themeShade="80"/>
          <w:sz w:val="24"/>
          <w:szCs w:val="24"/>
        </w:rPr>
        <w:t xml:space="preserve">” </w:t>
      </w:r>
      <w:r w:rsidR="000C5EAD" w:rsidRPr="00701588">
        <w:rPr>
          <w:i/>
          <w:iCs/>
          <w:color w:val="1F4E79" w:themeColor="accent1" w:themeShade="80"/>
          <w:sz w:val="24"/>
          <w:szCs w:val="24"/>
        </w:rPr>
        <w:t xml:space="preserve">– mówi Jolanta Rokosz, kierownik Centrum Edukacji Lotniczej Kraków </w:t>
      </w:r>
      <w:proofErr w:type="spellStart"/>
      <w:r w:rsidR="000C5EAD" w:rsidRPr="00701588">
        <w:rPr>
          <w:i/>
          <w:iCs/>
          <w:color w:val="1F4E79" w:themeColor="accent1" w:themeShade="80"/>
          <w:sz w:val="24"/>
          <w:szCs w:val="24"/>
        </w:rPr>
        <w:t>Airport</w:t>
      </w:r>
      <w:proofErr w:type="spellEnd"/>
      <w:r w:rsidR="000C5EAD" w:rsidRPr="00701588">
        <w:rPr>
          <w:i/>
          <w:iCs/>
          <w:color w:val="1F4E79" w:themeColor="accent1" w:themeShade="80"/>
          <w:sz w:val="24"/>
          <w:szCs w:val="24"/>
        </w:rPr>
        <w:t>.</w:t>
      </w:r>
    </w:p>
    <w:p w14:paraId="258E54C0" w14:textId="77777777" w:rsidR="000C5EAD" w:rsidRPr="00701588" w:rsidRDefault="000C5EAD" w:rsidP="000C5EA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b/>
          <w:bCs/>
          <w:color w:val="1F4E79" w:themeColor="accent1" w:themeShade="80"/>
          <w:sz w:val="24"/>
          <w:szCs w:val="24"/>
        </w:rPr>
      </w:pPr>
      <w:r w:rsidRPr="00701588">
        <w:rPr>
          <w:b/>
          <w:bCs/>
          <w:color w:val="1F4E79" w:themeColor="accent1" w:themeShade="80"/>
          <w:sz w:val="24"/>
          <w:szCs w:val="24"/>
        </w:rPr>
        <w:t>Transmisja online odbędzie się 22 kwietnia, w godz. 8.00-14.40, za pośrednictwem kanałów: www.facebook.pl/CELKRK oraz  www.youtube.com/user/KRKAirport.</w:t>
      </w:r>
    </w:p>
    <w:p w14:paraId="60560B03" w14:textId="0EE63D97" w:rsidR="000C5EAD" w:rsidRPr="000C5EAD" w:rsidRDefault="000C5EAD" w:rsidP="000C5EA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color w:val="1F4E79" w:themeColor="accent1" w:themeShade="80"/>
          <w:sz w:val="24"/>
          <w:szCs w:val="24"/>
        </w:rPr>
      </w:pPr>
      <w:r w:rsidRPr="00C23B69">
        <w:rPr>
          <w:color w:val="1F4E79" w:themeColor="accent1" w:themeShade="80"/>
          <w:sz w:val="24"/>
          <w:szCs w:val="24"/>
        </w:rPr>
        <w:t>Wydarzenie jest organizowane w ramach projektu „</w:t>
      </w:r>
      <w:proofErr w:type="spellStart"/>
      <w:r w:rsidRPr="00C23B69">
        <w:rPr>
          <w:color w:val="1F4E79" w:themeColor="accent1" w:themeShade="80"/>
          <w:sz w:val="24"/>
          <w:szCs w:val="24"/>
        </w:rPr>
        <w:t>SPINaj</w:t>
      </w:r>
      <w:proofErr w:type="spellEnd"/>
      <w:r w:rsidRPr="00C23B69">
        <w:rPr>
          <w:color w:val="1F4E79" w:themeColor="accent1" w:themeShade="80"/>
          <w:sz w:val="24"/>
          <w:szCs w:val="24"/>
        </w:rPr>
        <w:t xml:space="preserve"> naukę” dofinansowanego z Programu „Społeczna Odpowiedzialność Nauki” Ministra Edukacji i Nauki. Patronat nad tegoroczną edycją targów objął Minister Edukacji i Nau</w:t>
      </w:r>
      <w:r w:rsidR="00B24661">
        <w:rPr>
          <w:color w:val="1F4E79" w:themeColor="accent1" w:themeShade="80"/>
          <w:sz w:val="24"/>
          <w:szCs w:val="24"/>
        </w:rPr>
        <w:t>ki oraz Minister Infrastruktury</w:t>
      </w:r>
      <w:r w:rsidRPr="00C23B69">
        <w:rPr>
          <w:color w:val="1F4E79" w:themeColor="accent1" w:themeShade="80"/>
          <w:sz w:val="24"/>
          <w:szCs w:val="24"/>
        </w:rPr>
        <w:t>.</w:t>
      </w:r>
      <w:r w:rsidRPr="000C5EAD">
        <w:rPr>
          <w:color w:val="1F4E79" w:themeColor="accent1" w:themeShade="80"/>
          <w:sz w:val="24"/>
          <w:szCs w:val="24"/>
        </w:rPr>
        <w:t xml:space="preserve">   </w:t>
      </w:r>
    </w:p>
    <w:p w14:paraId="5FF153F2" w14:textId="77777777" w:rsidR="000C5EAD" w:rsidRPr="00701588" w:rsidRDefault="000C5EAD" w:rsidP="0070158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b/>
          <w:bCs/>
          <w:color w:val="1F4E79" w:themeColor="accent1" w:themeShade="80"/>
          <w:sz w:val="24"/>
          <w:szCs w:val="24"/>
        </w:rPr>
      </w:pPr>
      <w:r w:rsidRPr="00701588">
        <w:rPr>
          <w:b/>
          <w:bCs/>
          <w:color w:val="1F4E79" w:themeColor="accent1" w:themeShade="80"/>
          <w:sz w:val="24"/>
          <w:szCs w:val="24"/>
        </w:rPr>
        <w:t>Centrum Edukacji Lotniczej</w:t>
      </w:r>
    </w:p>
    <w:p w14:paraId="482E4D4B" w14:textId="77777777" w:rsidR="000C5EAD" w:rsidRPr="000C5EAD" w:rsidRDefault="000C5EAD" w:rsidP="000C5EA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color w:val="1F4E79" w:themeColor="accent1" w:themeShade="80"/>
          <w:sz w:val="24"/>
          <w:szCs w:val="24"/>
        </w:rPr>
      </w:pPr>
      <w:r w:rsidRPr="000C5EAD">
        <w:rPr>
          <w:color w:val="1F4E79" w:themeColor="accent1" w:themeShade="80"/>
          <w:sz w:val="24"/>
          <w:szCs w:val="24"/>
        </w:rPr>
        <w:t xml:space="preserve">Centrum Edukacji Lotniczej - Kraków </w:t>
      </w:r>
      <w:proofErr w:type="spellStart"/>
      <w:r w:rsidRPr="000C5EAD">
        <w:rPr>
          <w:color w:val="1F4E79" w:themeColor="accent1" w:themeShade="80"/>
          <w:sz w:val="24"/>
          <w:szCs w:val="24"/>
        </w:rPr>
        <w:t>Airport</w:t>
      </w:r>
      <w:proofErr w:type="spellEnd"/>
      <w:r w:rsidRPr="000C5EAD">
        <w:rPr>
          <w:color w:val="1F4E79" w:themeColor="accent1" w:themeShade="80"/>
          <w:sz w:val="24"/>
          <w:szCs w:val="24"/>
        </w:rPr>
        <w:t xml:space="preserve"> to jedyne tego rodzaju miejsce na mapie Polski. Na co dzień szczegółowo przybliża ono zasady funkcjonowania lotniska zarówno dzieciom, młodzieży, jak i dorosłym. Prowadzone tu warsztaty w przystępny sposób pokazują jak poprawnie odczytać kartę pokładową, które miejsce zająć w samolocie czy w jaki sposób się spakować, aby nie narażać się na stres podczas kontroli bezpieczeństwa. Takie oswojenie z lotniskiem wielu osobom z pewnością pozwoli na czerpanie większej przyjemności z podróży. Centrum realizuje także lekcje tematyczne, teatrzyki dla najmłodszych, spotkania </w:t>
      </w:r>
      <w:proofErr w:type="spellStart"/>
      <w:r w:rsidRPr="000C5EAD">
        <w:rPr>
          <w:color w:val="1F4E79" w:themeColor="accent1" w:themeShade="80"/>
          <w:sz w:val="24"/>
          <w:szCs w:val="24"/>
        </w:rPr>
        <w:t>zawodoznawcze</w:t>
      </w:r>
      <w:proofErr w:type="spellEnd"/>
      <w:r w:rsidRPr="000C5EAD">
        <w:rPr>
          <w:color w:val="1F4E79" w:themeColor="accent1" w:themeShade="80"/>
          <w:sz w:val="24"/>
          <w:szCs w:val="24"/>
        </w:rPr>
        <w:t xml:space="preserve">, imprezy urodzinowe oraz ciekawe produkty dla osób indywidualnych. </w:t>
      </w:r>
    </w:p>
    <w:p w14:paraId="3358230B" w14:textId="77777777" w:rsidR="000C5EAD" w:rsidRPr="00701588" w:rsidRDefault="000C5EAD" w:rsidP="000C5EA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b/>
          <w:bCs/>
          <w:color w:val="1F4E79" w:themeColor="accent1" w:themeShade="80"/>
          <w:sz w:val="24"/>
          <w:szCs w:val="24"/>
        </w:rPr>
      </w:pPr>
      <w:r w:rsidRPr="00701588">
        <w:rPr>
          <w:b/>
          <w:bCs/>
          <w:color w:val="1F4E79" w:themeColor="accent1" w:themeShade="80"/>
          <w:sz w:val="24"/>
          <w:szCs w:val="24"/>
        </w:rPr>
        <w:t>Serdecznie zapraszamy!</w:t>
      </w:r>
    </w:p>
    <w:p w14:paraId="57452CF2" w14:textId="77777777" w:rsidR="000C5EAD" w:rsidRPr="000C5EAD" w:rsidRDefault="000C5EAD" w:rsidP="000C5EA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color w:val="1F4E79" w:themeColor="accent1" w:themeShade="80"/>
          <w:sz w:val="24"/>
          <w:szCs w:val="24"/>
        </w:rPr>
      </w:pPr>
      <w:r w:rsidRPr="000C5EAD">
        <w:rPr>
          <w:color w:val="1F4E79" w:themeColor="accent1" w:themeShade="80"/>
          <w:sz w:val="24"/>
          <w:szCs w:val="24"/>
        </w:rPr>
        <w:t xml:space="preserve">Więcej szczegółów znajduje się na: facebook.pl/CELKRK oraz </w:t>
      </w:r>
      <w:hyperlink r:id="rId10" w:history="1">
        <w:r w:rsidRPr="000C5EAD">
          <w:rPr>
            <w:color w:val="1F4E79" w:themeColor="accent1" w:themeShade="80"/>
            <w:sz w:val="24"/>
            <w:szCs w:val="24"/>
          </w:rPr>
          <w:t>www.krakowairport.pl/targi</w:t>
        </w:r>
      </w:hyperlink>
      <w:r w:rsidRPr="000C5EAD">
        <w:rPr>
          <w:color w:val="1F4E79" w:themeColor="accent1" w:themeShade="80"/>
          <w:sz w:val="24"/>
          <w:szCs w:val="24"/>
        </w:rPr>
        <w:t>.</w:t>
      </w:r>
    </w:p>
    <w:p w14:paraId="13DA127D" w14:textId="77777777" w:rsidR="000C5EAD" w:rsidRPr="000C5EAD" w:rsidRDefault="000C5EAD" w:rsidP="000C5EA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color w:val="1F4E79" w:themeColor="accent1" w:themeShade="80"/>
          <w:sz w:val="24"/>
          <w:szCs w:val="24"/>
        </w:rPr>
      </w:pPr>
    </w:p>
    <w:p w14:paraId="3011A2A6" w14:textId="77777777" w:rsidR="00A76971" w:rsidRPr="000C5EAD" w:rsidRDefault="00A76971" w:rsidP="000952CB">
      <w:pPr>
        <w:spacing w:line="360" w:lineRule="auto"/>
        <w:ind w:left="-426"/>
        <w:jc w:val="center"/>
        <w:rPr>
          <w:color w:val="1F4E79" w:themeColor="accent1" w:themeShade="80"/>
          <w:sz w:val="24"/>
          <w:szCs w:val="24"/>
        </w:rPr>
      </w:pPr>
    </w:p>
    <w:p w14:paraId="2F998F0D" w14:textId="77777777" w:rsidR="000952CB" w:rsidRDefault="000952CB" w:rsidP="000952CB">
      <w:pPr>
        <w:spacing w:line="360" w:lineRule="auto"/>
        <w:ind w:left="-426"/>
        <w:jc w:val="center"/>
        <w:rPr>
          <w:b/>
          <w:bCs/>
          <w:iCs/>
          <w:color w:val="1F4E79" w:themeColor="accent1" w:themeShade="80"/>
          <w:sz w:val="24"/>
          <w:szCs w:val="24"/>
        </w:rPr>
      </w:pPr>
    </w:p>
    <w:p w14:paraId="0A6293ED" w14:textId="77777777" w:rsidR="008B5531" w:rsidRPr="008B5531" w:rsidRDefault="008B5531" w:rsidP="00305BDD">
      <w:pPr>
        <w:spacing w:line="276" w:lineRule="auto"/>
        <w:ind w:left="-426"/>
        <w:jc w:val="both"/>
        <w:rPr>
          <w:b/>
          <w:iCs/>
          <w:color w:val="1F4E79" w:themeColor="accent1" w:themeShade="80"/>
          <w:sz w:val="16"/>
          <w:szCs w:val="16"/>
        </w:rPr>
      </w:pPr>
      <w:r w:rsidRPr="008B5531">
        <w:rPr>
          <w:b/>
          <w:iCs/>
          <w:color w:val="1F4E79" w:themeColor="accent1" w:themeShade="80"/>
          <w:sz w:val="16"/>
          <w:szCs w:val="16"/>
        </w:rPr>
        <w:t xml:space="preserve">O Kraków </w:t>
      </w:r>
      <w:proofErr w:type="spellStart"/>
      <w:r w:rsidRPr="008B5531">
        <w:rPr>
          <w:b/>
          <w:iCs/>
          <w:color w:val="1F4E79" w:themeColor="accent1" w:themeShade="80"/>
          <w:sz w:val="16"/>
          <w:szCs w:val="16"/>
        </w:rPr>
        <w:t>Airport</w:t>
      </w:r>
      <w:proofErr w:type="spellEnd"/>
      <w:r w:rsidRPr="008B5531">
        <w:rPr>
          <w:b/>
          <w:iCs/>
          <w:color w:val="1F4E79" w:themeColor="accent1" w:themeShade="80"/>
          <w:sz w:val="16"/>
          <w:szCs w:val="16"/>
        </w:rPr>
        <w:t xml:space="preserve"> </w:t>
      </w:r>
    </w:p>
    <w:p w14:paraId="02D1931D" w14:textId="77777777" w:rsidR="008B5531" w:rsidRPr="008B5531" w:rsidRDefault="008B5531" w:rsidP="00305BDD">
      <w:pPr>
        <w:spacing w:line="276" w:lineRule="auto"/>
        <w:ind w:left="-426"/>
        <w:jc w:val="both"/>
        <w:rPr>
          <w:iCs/>
          <w:color w:val="1F4E79" w:themeColor="accent1" w:themeShade="80"/>
          <w:sz w:val="16"/>
          <w:szCs w:val="16"/>
        </w:rPr>
      </w:pPr>
      <w:r w:rsidRPr="008B5531">
        <w:rPr>
          <w:iCs/>
          <w:color w:val="1F4E79" w:themeColor="accent1" w:themeShade="80"/>
          <w:sz w:val="16"/>
          <w:szCs w:val="16"/>
        </w:rPr>
        <w:t xml:space="preserve">Kraków </w:t>
      </w:r>
      <w:proofErr w:type="spellStart"/>
      <w:r w:rsidRPr="008B5531">
        <w:rPr>
          <w:iCs/>
          <w:color w:val="1F4E79" w:themeColor="accent1" w:themeShade="80"/>
          <w:sz w:val="16"/>
          <w:szCs w:val="16"/>
        </w:rPr>
        <w:t>Airport</w:t>
      </w:r>
      <w:proofErr w:type="spellEnd"/>
      <w:r w:rsidRPr="008B5531">
        <w:rPr>
          <w:iCs/>
          <w:color w:val="1F4E79" w:themeColor="accent1" w:themeShade="80"/>
          <w:sz w:val="16"/>
          <w:szCs w:val="16"/>
        </w:rPr>
        <w:t xml:space="preserve"> jest jedynym lotniskiem regionalnym w Polsce, które przed pandemią </w:t>
      </w:r>
      <w:proofErr w:type="spellStart"/>
      <w:r w:rsidRPr="008B5531">
        <w:rPr>
          <w:iCs/>
          <w:color w:val="1F4E79" w:themeColor="accent1" w:themeShade="80"/>
          <w:sz w:val="16"/>
          <w:szCs w:val="16"/>
        </w:rPr>
        <w:t>koronawirusa</w:t>
      </w:r>
      <w:proofErr w:type="spellEnd"/>
      <w:r w:rsidRPr="008B5531">
        <w:rPr>
          <w:iCs/>
          <w:color w:val="1F4E79" w:themeColor="accent1" w:themeShade="80"/>
          <w:sz w:val="16"/>
          <w:szCs w:val="16"/>
        </w:rPr>
        <w:t xml:space="preserve"> obsługiwało 8 milionów pasażerów. Lotnisko jest członkiem Międzynarodowej Rady Portów Lotniczych (ACI) oraz Związku Regionalnych Portów Lotniczych. Działania Kraków </w:t>
      </w:r>
      <w:proofErr w:type="spellStart"/>
      <w:r w:rsidRPr="008B5531">
        <w:rPr>
          <w:iCs/>
          <w:color w:val="1F4E79" w:themeColor="accent1" w:themeShade="80"/>
          <w:sz w:val="16"/>
          <w:szCs w:val="16"/>
        </w:rPr>
        <w:t>Airport</w:t>
      </w:r>
      <w:proofErr w:type="spellEnd"/>
      <w:r w:rsidRPr="008B5531">
        <w:rPr>
          <w:iCs/>
          <w:color w:val="1F4E79" w:themeColor="accent1" w:themeShade="80"/>
          <w:sz w:val="16"/>
          <w:szCs w:val="16"/>
        </w:rPr>
        <w:t xml:space="preserve"> są dostrzegane na świecie – potwierdza to m.in. nagroda ASQ </w:t>
      </w:r>
      <w:proofErr w:type="spellStart"/>
      <w:r w:rsidRPr="008B5531">
        <w:rPr>
          <w:iCs/>
          <w:color w:val="1F4E79" w:themeColor="accent1" w:themeShade="80"/>
          <w:sz w:val="16"/>
          <w:szCs w:val="16"/>
        </w:rPr>
        <w:t>Awards</w:t>
      </w:r>
      <w:proofErr w:type="spellEnd"/>
      <w:r w:rsidRPr="008B5531">
        <w:rPr>
          <w:iCs/>
          <w:color w:val="1F4E79" w:themeColor="accent1" w:themeShade="80"/>
          <w:sz w:val="16"/>
          <w:szCs w:val="16"/>
        </w:rPr>
        <w:t xml:space="preserve"> 2016 przyznana przez </w:t>
      </w:r>
      <w:proofErr w:type="spellStart"/>
      <w:r w:rsidRPr="008B5531">
        <w:rPr>
          <w:iCs/>
          <w:color w:val="1F4E79" w:themeColor="accent1" w:themeShade="80"/>
          <w:sz w:val="16"/>
          <w:szCs w:val="16"/>
        </w:rPr>
        <w:t>Airport</w:t>
      </w:r>
      <w:proofErr w:type="spellEnd"/>
      <w:r w:rsidRPr="008B5531">
        <w:rPr>
          <w:iCs/>
          <w:color w:val="1F4E79" w:themeColor="accent1" w:themeShade="80"/>
          <w:sz w:val="16"/>
          <w:szCs w:val="16"/>
        </w:rPr>
        <w:t xml:space="preserve"> </w:t>
      </w:r>
      <w:proofErr w:type="spellStart"/>
      <w:r w:rsidRPr="008B5531">
        <w:rPr>
          <w:iCs/>
          <w:color w:val="1F4E79" w:themeColor="accent1" w:themeShade="80"/>
          <w:sz w:val="16"/>
          <w:szCs w:val="16"/>
        </w:rPr>
        <w:t>Council</w:t>
      </w:r>
      <w:proofErr w:type="spellEnd"/>
      <w:r w:rsidRPr="008B5531">
        <w:rPr>
          <w:iCs/>
          <w:color w:val="1F4E79" w:themeColor="accent1" w:themeShade="80"/>
          <w:sz w:val="16"/>
          <w:szCs w:val="16"/>
        </w:rPr>
        <w:t xml:space="preserve"> International w 2017 r. za doskonalenie jakości obsługi klienta oraz nominacja UBM do nagrody World </w:t>
      </w:r>
      <w:proofErr w:type="spellStart"/>
      <w:r w:rsidRPr="008B5531">
        <w:rPr>
          <w:iCs/>
          <w:color w:val="1F4E79" w:themeColor="accent1" w:themeShade="80"/>
          <w:sz w:val="16"/>
          <w:szCs w:val="16"/>
        </w:rPr>
        <w:t>Routes</w:t>
      </w:r>
      <w:proofErr w:type="spellEnd"/>
      <w:r w:rsidRPr="008B5531">
        <w:rPr>
          <w:iCs/>
          <w:color w:val="1F4E79" w:themeColor="accent1" w:themeShade="80"/>
          <w:sz w:val="16"/>
          <w:szCs w:val="16"/>
        </w:rPr>
        <w:t xml:space="preserve"> Marketing </w:t>
      </w:r>
      <w:proofErr w:type="spellStart"/>
      <w:r w:rsidRPr="008B5531">
        <w:rPr>
          <w:iCs/>
          <w:color w:val="1F4E79" w:themeColor="accent1" w:themeShade="80"/>
          <w:sz w:val="16"/>
          <w:szCs w:val="16"/>
        </w:rPr>
        <w:t>Awards</w:t>
      </w:r>
      <w:proofErr w:type="spellEnd"/>
      <w:r w:rsidRPr="008B5531">
        <w:rPr>
          <w:iCs/>
          <w:color w:val="1F4E79" w:themeColor="accent1" w:themeShade="80"/>
          <w:sz w:val="16"/>
          <w:szCs w:val="16"/>
        </w:rPr>
        <w:t xml:space="preserve"> w 2017 roku.</w:t>
      </w:r>
    </w:p>
    <w:p w14:paraId="3D0572DD" w14:textId="64758BB9" w:rsidR="008B5531" w:rsidRPr="008B5531" w:rsidRDefault="008B5531" w:rsidP="00305BDD">
      <w:pPr>
        <w:spacing w:line="276" w:lineRule="auto"/>
        <w:ind w:left="-426"/>
        <w:jc w:val="both"/>
        <w:rPr>
          <w:iCs/>
          <w:color w:val="1F4E79" w:themeColor="accent1" w:themeShade="80"/>
          <w:sz w:val="16"/>
          <w:szCs w:val="16"/>
        </w:rPr>
      </w:pPr>
      <w:r w:rsidRPr="008B5531">
        <w:rPr>
          <w:iCs/>
          <w:color w:val="1F4E79" w:themeColor="accent1" w:themeShade="80"/>
          <w:sz w:val="16"/>
          <w:szCs w:val="16"/>
        </w:rPr>
        <w:t xml:space="preserve">Kraków </w:t>
      </w:r>
      <w:proofErr w:type="spellStart"/>
      <w:r w:rsidRPr="008B5531">
        <w:rPr>
          <w:iCs/>
          <w:color w:val="1F4E79" w:themeColor="accent1" w:themeShade="80"/>
          <w:sz w:val="16"/>
          <w:szCs w:val="16"/>
        </w:rPr>
        <w:t>Airport</w:t>
      </w:r>
      <w:proofErr w:type="spellEnd"/>
      <w:r w:rsidRPr="008B5531">
        <w:rPr>
          <w:iCs/>
          <w:color w:val="1F4E79" w:themeColor="accent1" w:themeShade="80"/>
          <w:sz w:val="16"/>
          <w:szCs w:val="16"/>
        </w:rPr>
        <w:t xml:space="preserve"> jako pierwszy port lotniczy w Polsce podpisał deklarację „</w:t>
      </w:r>
      <w:proofErr w:type="spellStart"/>
      <w:r w:rsidRPr="008B5531">
        <w:rPr>
          <w:iCs/>
          <w:color w:val="1F4E79" w:themeColor="accent1" w:themeShade="80"/>
          <w:sz w:val="16"/>
          <w:szCs w:val="16"/>
        </w:rPr>
        <w:t>Aviation</w:t>
      </w:r>
      <w:proofErr w:type="spellEnd"/>
      <w:r w:rsidRPr="008B5531">
        <w:rPr>
          <w:iCs/>
          <w:color w:val="1F4E79" w:themeColor="accent1" w:themeShade="80"/>
          <w:sz w:val="16"/>
          <w:szCs w:val="16"/>
        </w:rPr>
        <w:t xml:space="preserve"> </w:t>
      </w:r>
      <w:proofErr w:type="spellStart"/>
      <w:r w:rsidRPr="008B5531">
        <w:rPr>
          <w:iCs/>
          <w:color w:val="1F4E79" w:themeColor="accent1" w:themeShade="80"/>
          <w:sz w:val="16"/>
          <w:szCs w:val="16"/>
        </w:rPr>
        <w:t>Industry</w:t>
      </w:r>
      <w:proofErr w:type="spellEnd"/>
      <w:r w:rsidRPr="008B5531">
        <w:rPr>
          <w:iCs/>
          <w:color w:val="1F4E79" w:themeColor="accent1" w:themeShade="80"/>
          <w:sz w:val="16"/>
          <w:szCs w:val="16"/>
        </w:rPr>
        <w:t xml:space="preserve"> Charter for COVID-19”, zainicjowaną i przygotowaną przez Europejską Agencję Bezpieczeństwa Lotniczego (EASA). Głównym celem deklaracji jest stosowanie i promowanie nowych zasad bezpieczeństwa przeciwko rozprzestrzenianiu się COVID-19 przez operatorów lotniczych</w:t>
      </w:r>
      <w:r w:rsidR="00B24661">
        <w:rPr>
          <w:iCs/>
          <w:color w:val="1F4E79" w:themeColor="accent1" w:themeShade="80"/>
          <w:sz w:val="16"/>
          <w:szCs w:val="16"/>
        </w:rPr>
        <w:t xml:space="preserve"> oraz zarządzających lotniskami.</w:t>
      </w:r>
      <w:r w:rsidRPr="008B5531">
        <w:rPr>
          <w:iCs/>
          <w:color w:val="1F4E79" w:themeColor="accent1" w:themeShade="80"/>
          <w:sz w:val="16"/>
          <w:szCs w:val="16"/>
        </w:rPr>
        <w:t xml:space="preserve"> </w:t>
      </w:r>
    </w:p>
    <w:p w14:paraId="15144C07" w14:textId="77777777" w:rsidR="008B5531" w:rsidRPr="008B5531" w:rsidRDefault="008B5531" w:rsidP="00305BDD">
      <w:pPr>
        <w:spacing w:line="276" w:lineRule="auto"/>
        <w:ind w:left="-426"/>
        <w:jc w:val="both"/>
        <w:rPr>
          <w:iCs/>
          <w:color w:val="1F4E79" w:themeColor="accent1" w:themeShade="80"/>
          <w:sz w:val="16"/>
          <w:szCs w:val="16"/>
        </w:rPr>
      </w:pPr>
      <w:r w:rsidRPr="008B5531">
        <w:rPr>
          <w:iCs/>
          <w:color w:val="1F4E79" w:themeColor="accent1" w:themeShade="80"/>
          <w:sz w:val="16"/>
          <w:szCs w:val="16"/>
        </w:rPr>
        <w:t xml:space="preserve">CSR: Kraków </w:t>
      </w:r>
      <w:proofErr w:type="spellStart"/>
      <w:r w:rsidRPr="008B5531">
        <w:rPr>
          <w:iCs/>
          <w:color w:val="1F4E79" w:themeColor="accent1" w:themeShade="80"/>
          <w:sz w:val="16"/>
          <w:szCs w:val="16"/>
        </w:rPr>
        <w:t>Airport</w:t>
      </w:r>
      <w:proofErr w:type="spellEnd"/>
      <w:r w:rsidRPr="008B5531">
        <w:rPr>
          <w:iCs/>
          <w:color w:val="1F4E79" w:themeColor="accent1" w:themeShade="80"/>
          <w:sz w:val="16"/>
          <w:szCs w:val="16"/>
        </w:rPr>
        <w:t xml:space="preserve"> traktuje społeczną odpowiedzialność biznesu jako nieodłączny element strategicznego zarządzania i jest pierwszym regionalnym portem lotniczym w Polsce cyklicznie publikującym Raporty zrównoważonego rozwoju w oparciu o międzynarodowy standard raportowania niefinansowego Global Reporting </w:t>
      </w:r>
      <w:proofErr w:type="spellStart"/>
      <w:r w:rsidRPr="008B5531">
        <w:rPr>
          <w:iCs/>
          <w:color w:val="1F4E79" w:themeColor="accent1" w:themeShade="80"/>
          <w:sz w:val="16"/>
          <w:szCs w:val="16"/>
        </w:rPr>
        <w:t>Initiative</w:t>
      </w:r>
      <w:proofErr w:type="spellEnd"/>
      <w:r w:rsidRPr="008B5531">
        <w:rPr>
          <w:iCs/>
          <w:color w:val="1F4E79" w:themeColor="accent1" w:themeShade="80"/>
          <w:sz w:val="16"/>
          <w:szCs w:val="16"/>
        </w:rPr>
        <w:t>.</w:t>
      </w:r>
    </w:p>
    <w:p w14:paraId="46B55473" w14:textId="12167993" w:rsidR="008B5531" w:rsidRPr="008B5531" w:rsidRDefault="008B5531" w:rsidP="00305BDD">
      <w:pPr>
        <w:spacing w:line="276" w:lineRule="auto"/>
        <w:ind w:left="-426"/>
        <w:jc w:val="both"/>
        <w:rPr>
          <w:iCs/>
          <w:color w:val="1F4E79" w:themeColor="accent1" w:themeShade="80"/>
          <w:sz w:val="16"/>
          <w:szCs w:val="16"/>
        </w:rPr>
      </w:pPr>
      <w:r w:rsidRPr="008B5531">
        <w:rPr>
          <w:iCs/>
          <w:color w:val="1F4E79" w:themeColor="accent1" w:themeShade="80"/>
          <w:sz w:val="16"/>
          <w:szCs w:val="16"/>
        </w:rPr>
        <w:t xml:space="preserve">Inwestycje: Plan Generalny lotniska Kraków/Balice wyznacza kierunki rozwoju portu lotniczego w ciągu najbliższych dwóch dekad. Krakowskie lotnisko planuje zainwestować około miliarda złotych w rozwój infrastruktury. Podstawą dalszej modernizacji lotniska pozostaje budowa nowej </w:t>
      </w:r>
      <w:r w:rsidRPr="008B5531">
        <w:rPr>
          <w:iCs/>
          <w:color w:val="1F4E79" w:themeColor="accent1" w:themeShade="80"/>
          <w:sz w:val="16"/>
          <w:szCs w:val="16"/>
        </w:rPr>
        <w:lastRenderedPageBreak/>
        <w:t>drogi startowej, która jest kluczowym elementem infrastruktury portu lotniczego. Rozwój lotniska oznacza powstanie ponad 10 tysięcy nowych bezpośrednich i pośrednich miejsc pracy oraz rozwój gospodarki Małopolski i Krakowa</w:t>
      </w:r>
      <w:r w:rsidR="00FD6680">
        <w:rPr>
          <w:iCs/>
          <w:color w:val="1F4E79" w:themeColor="accent1" w:themeShade="80"/>
          <w:sz w:val="16"/>
          <w:szCs w:val="16"/>
        </w:rPr>
        <w:t>.</w:t>
      </w:r>
    </w:p>
    <w:p w14:paraId="3575AA8D" w14:textId="77777777" w:rsidR="00195B42" w:rsidRDefault="00195B42" w:rsidP="00305BDD">
      <w:pPr>
        <w:pStyle w:val="LOTAddress"/>
        <w:ind w:left="-426"/>
        <w:rPr>
          <w:rFonts w:asciiTheme="minorHAnsi" w:hAnsiTheme="minorHAnsi" w:cstheme="minorBidi"/>
          <w:b/>
          <w:iCs/>
          <w:color w:val="1F4E79" w:themeColor="accent1" w:themeShade="80"/>
          <w:sz w:val="24"/>
          <w:szCs w:val="24"/>
          <w:lang w:val="pl-PL"/>
        </w:rPr>
      </w:pPr>
    </w:p>
    <w:p w14:paraId="7E1CB6D7" w14:textId="77777777" w:rsidR="008B5531" w:rsidRPr="00195B42" w:rsidRDefault="008B5531" w:rsidP="00305BDD">
      <w:pPr>
        <w:pStyle w:val="LOTAddress"/>
        <w:ind w:left="-426"/>
        <w:rPr>
          <w:rFonts w:asciiTheme="minorHAnsi" w:hAnsiTheme="minorHAnsi" w:cstheme="minorBidi"/>
          <w:b/>
          <w:iCs/>
          <w:color w:val="1F4E79" w:themeColor="accent1" w:themeShade="80"/>
          <w:sz w:val="24"/>
          <w:szCs w:val="24"/>
          <w:lang w:val="pl-PL"/>
        </w:rPr>
      </w:pPr>
      <w:r w:rsidRPr="00195B42">
        <w:rPr>
          <w:rFonts w:asciiTheme="minorHAnsi" w:hAnsiTheme="minorHAnsi" w:cstheme="minorBidi"/>
          <w:b/>
          <w:iCs/>
          <w:color w:val="1F4E79" w:themeColor="accent1" w:themeShade="80"/>
          <w:sz w:val="24"/>
          <w:szCs w:val="24"/>
          <w:lang w:val="pl-PL"/>
        </w:rPr>
        <w:t>Kontakt:</w:t>
      </w:r>
    </w:p>
    <w:p w14:paraId="6E75095B" w14:textId="21FCDC7A" w:rsidR="00195B42" w:rsidRDefault="000C5EAD" w:rsidP="00195B42">
      <w:pPr>
        <w:pStyle w:val="LOTAddress"/>
        <w:ind w:left="-426"/>
        <w:rPr>
          <w:rFonts w:asciiTheme="minorHAnsi" w:hAnsiTheme="minorHAnsi" w:cstheme="minorBidi"/>
          <w:color w:val="1F4E79" w:themeColor="accent1" w:themeShade="80"/>
          <w:sz w:val="24"/>
          <w:szCs w:val="24"/>
          <w:lang w:val="pl-PL"/>
        </w:rPr>
      </w:pPr>
      <w:r>
        <w:rPr>
          <w:rFonts w:asciiTheme="minorHAnsi" w:hAnsiTheme="minorHAnsi" w:cstheme="minorBidi"/>
          <w:color w:val="1F4E79" w:themeColor="accent1" w:themeShade="80"/>
          <w:sz w:val="24"/>
          <w:szCs w:val="24"/>
          <w:lang w:val="pl-PL"/>
        </w:rPr>
        <w:t>Daniel Dziob</w:t>
      </w:r>
      <w:r w:rsidR="005733E8">
        <w:rPr>
          <w:rFonts w:asciiTheme="minorHAnsi" w:hAnsiTheme="minorHAnsi" w:cstheme="minorBidi"/>
          <w:color w:val="1F4E79" w:themeColor="accent1" w:themeShade="80"/>
          <w:sz w:val="24"/>
          <w:szCs w:val="24"/>
          <w:lang w:val="pl-PL"/>
        </w:rPr>
        <w:t xml:space="preserve">, </w:t>
      </w:r>
      <w:hyperlink r:id="rId11" w:history="1">
        <w:r w:rsidR="005733E8" w:rsidRPr="00AC608B">
          <w:rPr>
            <w:rStyle w:val="Hipercze"/>
            <w:rFonts w:asciiTheme="minorHAnsi" w:hAnsiTheme="minorHAnsi" w:cstheme="minorBidi"/>
            <w:sz w:val="24"/>
            <w:szCs w:val="24"/>
            <w:lang w:val="pl-PL"/>
          </w:rPr>
          <w:t>daniel.dziob@krakowairport.pl</w:t>
        </w:r>
      </w:hyperlink>
      <w:r w:rsidR="005733E8">
        <w:rPr>
          <w:rFonts w:asciiTheme="minorHAnsi" w:hAnsiTheme="minorHAnsi" w:cstheme="minorBidi"/>
          <w:color w:val="1F4E79" w:themeColor="accent1" w:themeShade="80"/>
          <w:sz w:val="24"/>
          <w:szCs w:val="24"/>
          <w:lang w:val="pl-PL"/>
        </w:rPr>
        <w:t>, tel. 660-624-259</w:t>
      </w:r>
    </w:p>
    <w:p w14:paraId="770D9C9D" w14:textId="60040E54" w:rsidR="00701588" w:rsidRPr="00195B42" w:rsidRDefault="00701588" w:rsidP="00195B42">
      <w:pPr>
        <w:pStyle w:val="LOTAddress"/>
        <w:ind w:left="-426"/>
        <w:rPr>
          <w:rFonts w:asciiTheme="minorHAnsi" w:hAnsiTheme="minorHAnsi" w:cstheme="minorBidi"/>
          <w:iCs/>
          <w:color w:val="1F4E79" w:themeColor="accent1" w:themeShade="80"/>
          <w:sz w:val="24"/>
          <w:szCs w:val="24"/>
          <w:lang w:val="pl-PL"/>
        </w:rPr>
      </w:pPr>
      <w:r>
        <w:rPr>
          <w:rFonts w:asciiTheme="minorHAnsi" w:hAnsiTheme="minorHAnsi" w:cstheme="minorBidi"/>
          <w:color w:val="1F4E79" w:themeColor="accent1" w:themeShade="80"/>
          <w:sz w:val="24"/>
          <w:szCs w:val="24"/>
          <w:lang w:val="pl-PL"/>
        </w:rPr>
        <w:t>Jola</w:t>
      </w:r>
      <w:r w:rsidR="005733E8">
        <w:rPr>
          <w:rFonts w:asciiTheme="minorHAnsi" w:hAnsiTheme="minorHAnsi" w:cstheme="minorBidi"/>
          <w:color w:val="1F4E79" w:themeColor="accent1" w:themeShade="80"/>
          <w:sz w:val="24"/>
          <w:szCs w:val="24"/>
          <w:lang w:val="pl-PL"/>
        </w:rPr>
        <w:t>nta</w:t>
      </w:r>
      <w:r>
        <w:rPr>
          <w:rFonts w:asciiTheme="minorHAnsi" w:hAnsiTheme="minorHAnsi" w:cstheme="minorBidi"/>
          <w:color w:val="1F4E79" w:themeColor="accent1" w:themeShade="80"/>
          <w:sz w:val="24"/>
          <w:szCs w:val="24"/>
          <w:lang w:val="pl-PL"/>
        </w:rPr>
        <w:t xml:space="preserve"> Rokosz</w:t>
      </w:r>
      <w:r w:rsidR="005733E8">
        <w:rPr>
          <w:rFonts w:asciiTheme="minorHAnsi" w:hAnsiTheme="minorHAnsi" w:cstheme="minorBidi"/>
          <w:color w:val="1F4E79" w:themeColor="accent1" w:themeShade="80"/>
          <w:sz w:val="24"/>
          <w:szCs w:val="24"/>
          <w:lang w:val="pl-PL"/>
        </w:rPr>
        <w:t xml:space="preserve">, </w:t>
      </w:r>
      <w:hyperlink r:id="rId12" w:history="1">
        <w:r w:rsidR="005733E8" w:rsidRPr="00AC608B">
          <w:rPr>
            <w:rStyle w:val="Hipercze"/>
            <w:rFonts w:asciiTheme="minorHAnsi" w:hAnsiTheme="minorHAnsi" w:cstheme="minorBidi"/>
            <w:sz w:val="24"/>
            <w:szCs w:val="24"/>
            <w:lang w:val="pl-PL"/>
          </w:rPr>
          <w:t>jolanta.rokosz@krakowairport.pl</w:t>
        </w:r>
      </w:hyperlink>
      <w:r w:rsidR="005733E8">
        <w:rPr>
          <w:rFonts w:asciiTheme="minorHAnsi" w:hAnsiTheme="minorHAnsi" w:cstheme="minorBidi"/>
          <w:color w:val="1F4E79" w:themeColor="accent1" w:themeShade="80"/>
          <w:sz w:val="24"/>
          <w:szCs w:val="24"/>
          <w:lang w:val="pl-PL"/>
        </w:rPr>
        <w:t>, tel. 606-995-250</w:t>
      </w:r>
    </w:p>
    <w:sectPr w:rsidR="00701588" w:rsidRPr="00195B42" w:rsidSect="008C0ED1">
      <w:headerReference w:type="default" r:id="rId13"/>
      <w:pgSz w:w="11906" w:h="16838"/>
      <w:pgMar w:top="19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120F9" w14:textId="77777777" w:rsidR="00A84C69" w:rsidRDefault="00A84C69">
      <w:pPr>
        <w:spacing w:after="0" w:line="240" w:lineRule="auto"/>
      </w:pPr>
      <w:r>
        <w:separator/>
      </w:r>
    </w:p>
  </w:endnote>
  <w:endnote w:type="continuationSeparator" w:id="0">
    <w:p w14:paraId="0002BD9F" w14:textId="77777777" w:rsidR="00A84C69" w:rsidRDefault="00A8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rakow Airpor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346F7" w14:textId="77777777" w:rsidR="00A84C69" w:rsidRDefault="00A84C69">
      <w:pPr>
        <w:spacing w:after="0" w:line="240" w:lineRule="auto"/>
      </w:pPr>
      <w:r>
        <w:separator/>
      </w:r>
    </w:p>
  </w:footnote>
  <w:footnote w:type="continuationSeparator" w:id="0">
    <w:p w14:paraId="4EDB9EC6" w14:textId="77777777" w:rsidR="00A84C69" w:rsidRDefault="00A8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03D98" w14:textId="77777777" w:rsidR="0008320A" w:rsidRDefault="00156EF1" w:rsidP="008F2568">
    <w:pPr>
      <w:pStyle w:val="Nagwek"/>
    </w:pPr>
    <w:r>
      <w:tab/>
    </w:r>
    <w:r>
      <w:tab/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C12BA6" wp14:editId="1CB4600A">
              <wp:simplePos x="0" y="0"/>
              <wp:positionH relativeFrom="page">
                <wp:posOffset>200025</wp:posOffset>
              </wp:positionH>
              <wp:positionV relativeFrom="paragraph">
                <wp:posOffset>-192405</wp:posOffset>
              </wp:positionV>
              <wp:extent cx="2299970" cy="441960"/>
              <wp:effectExtent l="0" t="0" r="0" b="0"/>
              <wp:wrapNone/>
              <wp:docPr id="15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9970" cy="4419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43B3FB" w14:textId="77777777" w:rsidR="0008320A" w:rsidRPr="00467E49" w:rsidRDefault="00156EF1" w:rsidP="0069184A">
                          <w:pPr>
                            <w:pStyle w:val="NormalnyWeb"/>
                            <w:spacing w:before="0" w:beforeAutospacing="0" w:after="0" w:afterAutospacing="0"/>
                            <w:rPr>
                              <w:rFonts w:ascii="Krakow Airport" w:hAnsi="Krakow Airport" w:cstheme="minorBidi"/>
                              <w:b/>
                              <w:color w:val="213664"/>
                              <w:kern w:val="24"/>
                            </w:rPr>
                          </w:pPr>
                          <w:r w:rsidRPr="00467E49">
                            <w:rPr>
                              <w:rFonts w:ascii="Krakow Airport" w:hAnsi="Krakow Airport" w:cstheme="minorBidi"/>
                              <w:b/>
                              <w:color w:val="213664"/>
                              <w:kern w:val="24"/>
                            </w:rPr>
                            <w:t>#</w:t>
                          </w:r>
                          <w:proofErr w:type="spellStart"/>
                          <w:r>
                            <w:rPr>
                              <w:rFonts w:ascii="Krakow Airport" w:hAnsi="Krakow Airport" w:cstheme="minorBidi"/>
                              <w:b/>
                              <w:color w:val="213664"/>
                              <w:kern w:val="24"/>
                            </w:rPr>
                            <w:t>flyKRK</w:t>
                          </w:r>
                          <w:proofErr w:type="spellEnd"/>
                        </w:p>
                        <w:p w14:paraId="305C5EDB" w14:textId="77777777" w:rsidR="0008320A" w:rsidRPr="00467E49" w:rsidRDefault="00156EF1" w:rsidP="0069184A">
                          <w:pPr>
                            <w:pStyle w:val="NormalnyWeb"/>
                            <w:spacing w:before="0" w:beforeAutospacing="0" w:after="0" w:afterAutospacing="0"/>
                            <w:rPr>
                              <w:rFonts w:ascii="Krakow Airport" w:hAnsi="Krakow Airport" w:cstheme="minorBidi"/>
                              <w:b/>
                              <w:color w:val="213664"/>
                              <w:kern w:val="24"/>
                            </w:rPr>
                          </w:pPr>
                          <w:r w:rsidRPr="00467E49">
                            <w:rPr>
                              <w:rFonts w:ascii="Krakow Airport" w:hAnsi="Krakow Airport" w:cstheme="minorBidi"/>
                              <w:b/>
                              <w:color w:val="213664"/>
                              <w:kern w:val="24"/>
                            </w:rPr>
                            <w:t>#</w:t>
                          </w:r>
                          <w:proofErr w:type="spellStart"/>
                          <w:r>
                            <w:rPr>
                              <w:rFonts w:ascii="Krakow Airport" w:hAnsi="Krakow Airport" w:cstheme="minorBidi"/>
                              <w:b/>
                              <w:color w:val="213664"/>
                              <w:kern w:val="24"/>
                            </w:rPr>
                            <w:t>PROSTOzKRAKOWA</w:t>
                          </w:r>
                          <w:proofErr w:type="spellEnd"/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12BA6"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26" type="#_x0000_t202" style="position:absolute;margin-left:15.75pt;margin-top:-15.15pt;width:181.1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" filled="f" stroked="f">
              <v:textbox style="mso-fit-shape-to-text:t">
                <w:txbxContent>
                  <w:p w14:paraId="3043B3FB" w14:textId="77777777" w:rsidR="0008320A" w:rsidRPr="00467E49" w:rsidRDefault="00156EF1" w:rsidP="0069184A">
                    <w:pPr>
                      <w:pStyle w:val="NormalnyWeb"/>
                      <w:spacing w:before="0" w:beforeAutospacing="0" w:after="0" w:afterAutospacing="0"/>
                      <w:rPr>
                        <w:rFonts w:ascii="Krakow Airport" w:hAnsi="Krakow Airport" w:cstheme="minorBidi"/>
                        <w:b/>
                        <w:color w:val="213664"/>
                        <w:kern w:val="24"/>
                      </w:rPr>
                    </w:pPr>
                    <w:r w:rsidRPr="00467E49">
                      <w:rPr>
                        <w:rFonts w:ascii="Krakow Airport" w:hAnsi="Krakow Airport" w:cstheme="minorBidi"/>
                        <w:b/>
                        <w:color w:val="213664"/>
                        <w:kern w:val="24"/>
                      </w:rPr>
                      <w:t>#</w:t>
                    </w:r>
                    <w:proofErr w:type="spellStart"/>
                    <w:r>
                      <w:rPr>
                        <w:rFonts w:ascii="Krakow Airport" w:hAnsi="Krakow Airport" w:cstheme="minorBidi"/>
                        <w:b/>
                        <w:color w:val="213664"/>
                        <w:kern w:val="24"/>
                      </w:rPr>
                      <w:t>flyKRK</w:t>
                    </w:r>
                    <w:proofErr w:type="spellEnd"/>
                  </w:p>
                  <w:p w14:paraId="305C5EDB" w14:textId="77777777" w:rsidR="0008320A" w:rsidRPr="00467E49" w:rsidRDefault="00156EF1" w:rsidP="0069184A">
                    <w:pPr>
                      <w:pStyle w:val="NormalnyWeb"/>
                      <w:spacing w:before="0" w:beforeAutospacing="0" w:after="0" w:afterAutospacing="0"/>
                      <w:rPr>
                        <w:rFonts w:ascii="Krakow Airport" w:hAnsi="Krakow Airport" w:cstheme="minorBidi"/>
                        <w:b/>
                        <w:color w:val="213664"/>
                        <w:kern w:val="24"/>
                      </w:rPr>
                    </w:pPr>
                    <w:r w:rsidRPr="00467E49">
                      <w:rPr>
                        <w:rFonts w:ascii="Krakow Airport" w:hAnsi="Krakow Airport" w:cstheme="minorBidi"/>
                        <w:b/>
                        <w:color w:val="213664"/>
                        <w:kern w:val="24"/>
                      </w:rPr>
                      <w:t>#</w:t>
                    </w:r>
                    <w:proofErr w:type="spellStart"/>
                    <w:r>
                      <w:rPr>
                        <w:rFonts w:ascii="Krakow Airport" w:hAnsi="Krakow Airport" w:cstheme="minorBidi"/>
                        <w:b/>
                        <w:color w:val="213664"/>
                        <w:kern w:val="24"/>
                      </w:rPr>
                      <w:t>PROSTOzKRAKOWA</w:t>
                    </w:r>
                    <w:proofErr w:type="spellEnd"/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color w:val="1F497D"/>
        <w:lang w:eastAsia="pl-PL"/>
      </w:rPr>
      <w:drawing>
        <wp:inline distT="0" distB="0" distL="0" distR="0" wp14:anchorId="4ED52637" wp14:editId="6227E9DD">
          <wp:extent cx="1200150" cy="733425"/>
          <wp:effectExtent l="0" t="0" r="0" b="9525"/>
          <wp:docPr id="1" name="Obraz 41" descr="cid:small-logo.jpg@1494586609.3a0f02142eba0f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 descr="cid:small-logo.jpg@1494586609.3a0f02142eba0f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20885"/>
    <w:multiLevelType w:val="hybridMultilevel"/>
    <w:tmpl w:val="F3721728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2FC66A5"/>
    <w:multiLevelType w:val="multilevel"/>
    <w:tmpl w:val="04A2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286E9B"/>
    <w:multiLevelType w:val="hybridMultilevel"/>
    <w:tmpl w:val="917A6E0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1C00921"/>
    <w:multiLevelType w:val="multilevel"/>
    <w:tmpl w:val="C1A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863"/>
    <w:rsid w:val="000037E4"/>
    <w:rsid w:val="0000410E"/>
    <w:rsid w:val="0001714A"/>
    <w:rsid w:val="00021CD4"/>
    <w:rsid w:val="000325E7"/>
    <w:rsid w:val="00035E7E"/>
    <w:rsid w:val="00041E81"/>
    <w:rsid w:val="0004422E"/>
    <w:rsid w:val="00046B3A"/>
    <w:rsid w:val="00063436"/>
    <w:rsid w:val="00065297"/>
    <w:rsid w:val="00067038"/>
    <w:rsid w:val="000724E0"/>
    <w:rsid w:val="00075A28"/>
    <w:rsid w:val="00087EB6"/>
    <w:rsid w:val="00090A81"/>
    <w:rsid w:val="000952CB"/>
    <w:rsid w:val="000A5EBA"/>
    <w:rsid w:val="000B46E1"/>
    <w:rsid w:val="000C2DBD"/>
    <w:rsid w:val="000C5EAD"/>
    <w:rsid w:val="000D7FBD"/>
    <w:rsid w:val="00136112"/>
    <w:rsid w:val="00136FC3"/>
    <w:rsid w:val="001517C6"/>
    <w:rsid w:val="00152014"/>
    <w:rsid w:val="00156EF1"/>
    <w:rsid w:val="001578B4"/>
    <w:rsid w:val="001579CA"/>
    <w:rsid w:val="00166FA3"/>
    <w:rsid w:val="00172CAE"/>
    <w:rsid w:val="00183820"/>
    <w:rsid w:val="0018689D"/>
    <w:rsid w:val="00195B42"/>
    <w:rsid w:val="001A3A7C"/>
    <w:rsid w:val="001A5322"/>
    <w:rsid w:val="001B408A"/>
    <w:rsid w:val="001B765B"/>
    <w:rsid w:val="001F053F"/>
    <w:rsid w:val="001F1804"/>
    <w:rsid w:val="00221883"/>
    <w:rsid w:val="00222B98"/>
    <w:rsid w:val="0023563D"/>
    <w:rsid w:val="00243038"/>
    <w:rsid w:val="00265B96"/>
    <w:rsid w:val="002735C0"/>
    <w:rsid w:val="002A1221"/>
    <w:rsid w:val="002A74F1"/>
    <w:rsid w:val="002B12D5"/>
    <w:rsid w:val="002B5838"/>
    <w:rsid w:val="002B7E67"/>
    <w:rsid w:val="002C163E"/>
    <w:rsid w:val="002C5EDF"/>
    <w:rsid w:val="002D220D"/>
    <w:rsid w:val="002D5C8D"/>
    <w:rsid w:val="002D7EEA"/>
    <w:rsid w:val="002E3441"/>
    <w:rsid w:val="0030521B"/>
    <w:rsid w:val="00305BDD"/>
    <w:rsid w:val="003102CF"/>
    <w:rsid w:val="00325EE3"/>
    <w:rsid w:val="00330555"/>
    <w:rsid w:val="00331928"/>
    <w:rsid w:val="00333967"/>
    <w:rsid w:val="00346F65"/>
    <w:rsid w:val="00351256"/>
    <w:rsid w:val="003564D4"/>
    <w:rsid w:val="00361105"/>
    <w:rsid w:val="00380251"/>
    <w:rsid w:val="0038438E"/>
    <w:rsid w:val="00387CC0"/>
    <w:rsid w:val="00395B3F"/>
    <w:rsid w:val="003A5AF2"/>
    <w:rsid w:val="003A784D"/>
    <w:rsid w:val="003C4D45"/>
    <w:rsid w:val="003D19E9"/>
    <w:rsid w:val="003D38A6"/>
    <w:rsid w:val="003D67C5"/>
    <w:rsid w:val="003F3618"/>
    <w:rsid w:val="004029D1"/>
    <w:rsid w:val="00402C13"/>
    <w:rsid w:val="00402DE6"/>
    <w:rsid w:val="0040598F"/>
    <w:rsid w:val="00412476"/>
    <w:rsid w:val="00417E9A"/>
    <w:rsid w:val="004222C8"/>
    <w:rsid w:val="00436934"/>
    <w:rsid w:val="00437BBB"/>
    <w:rsid w:val="00437ECD"/>
    <w:rsid w:val="004461F3"/>
    <w:rsid w:val="0047230A"/>
    <w:rsid w:val="00480A05"/>
    <w:rsid w:val="00485F68"/>
    <w:rsid w:val="004954E1"/>
    <w:rsid w:val="00497A68"/>
    <w:rsid w:val="004A10DF"/>
    <w:rsid w:val="004A4125"/>
    <w:rsid w:val="004C32E6"/>
    <w:rsid w:val="004C65AE"/>
    <w:rsid w:val="004D5B42"/>
    <w:rsid w:val="004E2DA8"/>
    <w:rsid w:val="004E7C82"/>
    <w:rsid w:val="005037E6"/>
    <w:rsid w:val="00504452"/>
    <w:rsid w:val="0051064B"/>
    <w:rsid w:val="005223A2"/>
    <w:rsid w:val="00523CF1"/>
    <w:rsid w:val="005248D0"/>
    <w:rsid w:val="005264E0"/>
    <w:rsid w:val="00550B3E"/>
    <w:rsid w:val="00556292"/>
    <w:rsid w:val="00560A7B"/>
    <w:rsid w:val="00562690"/>
    <w:rsid w:val="00567ECA"/>
    <w:rsid w:val="005733E8"/>
    <w:rsid w:val="00573DAF"/>
    <w:rsid w:val="005A1109"/>
    <w:rsid w:val="005A1E91"/>
    <w:rsid w:val="005A603E"/>
    <w:rsid w:val="005C39C6"/>
    <w:rsid w:val="005C447E"/>
    <w:rsid w:val="005E2A11"/>
    <w:rsid w:val="005E6F6A"/>
    <w:rsid w:val="006130EE"/>
    <w:rsid w:val="00627E9F"/>
    <w:rsid w:val="00642FF4"/>
    <w:rsid w:val="006467F6"/>
    <w:rsid w:val="006705B1"/>
    <w:rsid w:val="006816BE"/>
    <w:rsid w:val="0069667F"/>
    <w:rsid w:val="006979AE"/>
    <w:rsid w:val="006A1C61"/>
    <w:rsid w:val="006B09CC"/>
    <w:rsid w:val="006B6512"/>
    <w:rsid w:val="006E06F5"/>
    <w:rsid w:val="006E2C74"/>
    <w:rsid w:val="006E3CF4"/>
    <w:rsid w:val="006F01EB"/>
    <w:rsid w:val="006F3073"/>
    <w:rsid w:val="00701588"/>
    <w:rsid w:val="00712111"/>
    <w:rsid w:val="00713895"/>
    <w:rsid w:val="00715EAD"/>
    <w:rsid w:val="00723B56"/>
    <w:rsid w:val="00724368"/>
    <w:rsid w:val="007348A1"/>
    <w:rsid w:val="00734D99"/>
    <w:rsid w:val="007422C8"/>
    <w:rsid w:val="007466ED"/>
    <w:rsid w:val="00753AC8"/>
    <w:rsid w:val="00753E96"/>
    <w:rsid w:val="00760ABA"/>
    <w:rsid w:val="0077023F"/>
    <w:rsid w:val="00785DAA"/>
    <w:rsid w:val="007860E3"/>
    <w:rsid w:val="00796C5D"/>
    <w:rsid w:val="007A3C57"/>
    <w:rsid w:val="007B070F"/>
    <w:rsid w:val="007B1F8F"/>
    <w:rsid w:val="007C6F98"/>
    <w:rsid w:val="007D66DF"/>
    <w:rsid w:val="007E3984"/>
    <w:rsid w:val="007E651B"/>
    <w:rsid w:val="007E6FF7"/>
    <w:rsid w:val="007F078F"/>
    <w:rsid w:val="007F528E"/>
    <w:rsid w:val="007F6384"/>
    <w:rsid w:val="00806911"/>
    <w:rsid w:val="008137C5"/>
    <w:rsid w:val="00822F23"/>
    <w:rsid w:val="00826952"/>
    <w:rsid w:val="00832BFE"/>
    <w:rsid w:val="0084187D"/>
    <w:rsid w:val="00851C96"/>
    <w:rsid w:val="0088624B"/>
    <w:rsid w:val="00887A51"/>
    <w:rsid w:val="00890AB4"/>
    <w:rsid w:val="00895309"/>
    <w:rsid w:val="00897683"/>
    <w:rsid w:val="008A4CD6"/>
    <w:rsid w:val="008B5531"/>
    <w:rsid w:val="008B6418"/>
    <w:rsid w:val="008C14D2"/>
    <w:rsid w:val="008C1E8A"/>
    <w:rsid w:val="008C4615"/>
    <w:rsid w:val="008D0197"/>
    <w:rsid w:val="008D0919"/>
    <w:rsid w:val="008D28A4"/>
    <w:rsid w:val="008D3A5E"/>
    <w:rsid w:val="008E16E1"/>
    <w:rsid w:val="008E5DD7"/>
    <w:rsid w:val="008F29FB"/>
    <w:rsid w:val="008F49C2"/>
    <w:rsid w:val="0090663D"/>
    <w:rsid w:val="00912A47"/>
    <w:rsid w:val="009242FB"/>
    <w:rsid w:val="00926492"/>
    <w:rsid w:val="009274DF"/>
    <w:rsid w:val="009317C6"/>
    <w:rsid w:val="0093237C"/>
    <w:rsid w:val="009502EE"/>
    <w:rsid w:val="00956DC2"/>
    <w:rsid w:val="00993930"/>
    <w:rsid w:val="00993F50"/>
    <w:rsid w:val="009B72E0"/>
    <w:rsid w:val="009C20A8"/>
    <w:rsid w:val="009C4905"/>
    <w:rsid w:val="009D7FD1"/>
    <w:rsid w:val="009E3D8D"/>
    <w:rsid w:val="009F08B3"/>
    <w:rsid w:val="009F6B90"/>
    <w:rsid w:val="00A11297"/>
    <w:rsid w:val="00A14E7C"/>
    <w:rsid w:val="00A17E72"/>
    <w:rsid w:val="00A230CA"/>
    <w:rsid w:val="00A32E4C"/>
    <w:rsid w:val="00A37984"/>
    <w:rsid w:val="00A654DE"/>
    <w:rsid w:val="00A704D8"/>
    <w:rsid w:val="00A70AC0"/>
    <w:rsid w:val="00A76971"/>
    <w:rsid w:val="00A84C69"/>
    <w:rsid w:val="00A85691"/>
    <w:rsid w:val="00A85DA0"/>
    <w:rsid w:val="00A950FD"/>
    <w:rsid w:val="00AA05DA"/>
    <w:rsid w:val="00AA0E7E"/>
    <w:rsid w:val="00AA586A"/>
    <w:rsid w:val="00AC230D"/>
    <w:rsid w:val="00AD0BAC"/>
    <w:rsid w:val="00AD5925"/>
    <w:rsid w:val="00AF043B"/>
    <w:rsid w:val="00AF1F5C"/>
    <w:rsid w:val="00AF3E7A"/>
    <w:rsid w:val="00AF5BBC"/>
    <w:rsid w:val="00B14630"/>
    <w:rsid w:val="00B156C7"/>
    <w:rsid w:val="00B24661"/>
    <w:rsid w:val="00B27D1D"/>
    <w:rsid w:val="00B3004A"/>
    <w:rsid w:val="00B41A94"/>
    <w:rsid w:val="00B41B4A"/>
    <w:rsid w:val="00B41F2A"/>
    <w:rsid w:val="00B55FD7"/>
    <w:rsid w:val="00B56B82"/>
    <w:rsid w:val="00B6546C"/>
    <w:rsid w:val="00B73F97"/>
    <w:rsid w:val="00B8077D"/>
    <w:rsid w:val="00B92841"/>
    <w:rsid w:val="00B9405E"/>
    <w:rsid w:val="00B9542A"/>
    <w:rsid w:val="00B96F30"/>
    <w:rsid w:val="00BA15D6"/>
    <w:rsid w:val="00BA776E"/>
    <w:rsid w:val="00BC182E"/>
    <w:rsid w:val="00BC24E7"/>
    <w:rsid w:val="00BD1843"/>
    <w:rsid w:val="00BD41CD"/>
    <w:rsid w:val="00BD44F0"/>
    <w:rsid w:val="00BE16FD"/>
    <w:rsid w:val="00BE4D1A"/>
    <w:rsid w:val="00C04FEF"/>
    <w:rsid w:val="00C222D7"/>
    <w:rsid w:val="00C23B69"/>
    <w:rsid w:val="00C63521"/>
    <w:rsid w:val="00C63AD8"/>
    <w:rsid w:val="00C73844"/>
    <w:rsid w:val="00C73CD5"/>
    <w:rsid w:val="00C761FB"/>
    <w:rsid w:val="00C926DD"/>
    <w:rsid w:val="00C964BB"/>
    <w:rsid w:val="00CA4343"/>
    <w:rsid w:val="00CB0A29"/>
    <w:rsid w:val="00CB3866"/>
    <w:rsid w:val="00CB6DDF"/>
    <w:rsid w:val="00CC39CB"/>
    <w:rsid w:val="00CD2833"/>
    <w:rsid w:val="00CD7F42"/>
    <w:rsid w:val="00CE5A60"/>
    <w:rsid w:val="00D01863"/>
    <w:rsid w:val="00D0242E"/>
    <w:rsid w:val="00D07ABD"/>
    <w:rsid w:val="00D1114C"/>
    <w:rsid w:val="00D163FC"/>
    <w:rsid w:val="00D16FA4"/>
    <w:rsid w:val="00D2182D"/>
    <w:rsid w:val="00D278F7"/>
    <w:rsid w:val="00D32C2E"/>
    <w:rsid w:val="00D3585D"/>
    <w:rsid w:val="00D46631"/>
    <w:rsid w:val="00D527C8"/>
    <w:rsid w:val="00D54E34"/>
    <w:rsid w:val="00D757AC"/>
    <w:rsid w:val="00D80B67"/>
    <w:rsid w:val="00D90C4C"/>
    <w:rsid w:val="00D93F71"/>
    <w:rsid w:val="00D94F84"/>
    <w:rsid w:val="00D96E58"/>
    <w:rsid w:val="00DA19B1"/>
    <w:rsid w:val="00DA37A0"/>
    <w:rsid w:val="00DA4E69"/>
    <w:rsid w:val="00DB4F23"/>
    <w:rsid w:val="00DB52D8"/>
    <w:rsid w:val="00DD1ADD"/>
    <w:rsid w:val="00DD507C"/>
    <w:rsid w:val="00DF129F"/>
    <w:rsid w:val="00E061C7"/>
    <w:rsid w:val="00E126F5"/>
    <w:rsid w:val="00E12940"/>
    <w:rsid w:val="00E131E2"/>
    <w:rsid w:val="00E146B6"/>
    <w:rsid w:val="00E25A8B"/>
    <w:rsid w:val="00E51BA0"/>
    <w:rsid w:val="00E71501"/>
    <w:rsid w:val="00E83D52"/>
    <w:rsid w:val="00E95C86"/>
    <w:rsid w:val="00EA2930"/>
    <w:rsid w:val="00EB2DC3"/>
    <w:rsid w:val="00EC11C7"/>
    <w:rsid w:val="00EC1E39"/>
    <w:rsid w:val="00EC21B5"/>
    <w:rsid w:val="00EC30E0"/>
    <w:rsid w:val="00EE14C0"/>
    <w:rsid w:val="00EE7370"/>
    <w:rsid w:val="00EF3F5D"/>
    <w:rsid w:val="00F258AB"/>
    <w:rsid w:val="00F31318"/>
    <w:rsid w:val="00F31E1B"/>
    <w:rsid w:val="00F35BF0"/>
    <w:rsid w:val="00F42607"/>
    <w:rsid w:val="00F506CE"/>
    <w:rsid w:val="00F52967"/>
    <w:rsid w:val="00F56C09"/>
    <w:rsid w:val="00F60B24"/>
    <w:rsid w:val="00F900F0"/>
    <w:rsid w:val="00FA2CC2"/>
    <w:rsid w:val="00FA4135"/>
    <w:rsid w:val="00FB3EB5"/>
    <w:rsid w:val="00FD092F"/>
    <w:rsid w:val="00FD6680"/>
    <w:rsid w:val="00FE253E"/>
    <w:rsid w:val="00FE272A"/>
    <w:rsid w:val="00FF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A218"/>
  <w15:chartTrackingRefBased/>
  <w15:docId w15:val="{612B1EB0-E517-45D1-8581-EE0F1CA0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86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19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863"/>
  </w:style>
  <w:style w:type="paragraph" w:styleId="NormalnyWeb">
    <w:name w:val="Normal (Web)"/>
    <w:basedOn w:val="Normalny"/>
    <w:uiPriority w:val="99"/>
    <w:unhideWhenUsed/>
    <w:rsid w:val="00D0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OTAddressZnak">
    <w:name w:val="LOT_Address Znak"/>
    <w:basedOn w:val="Domylnaczcionkaakapitu"/>
    <w:link w:val="LOTAddress"/>
    <w:locked/>
    <w:rsid w:val="00796C5D"/>
    <w:rPr>
      <w:rFonts w:ascii="Calibri" w:hAnsi="Calibri" w:cs="Calibri"/>
      <w:color w:val="404040" w:themeColor="text1" w:themeTint="BF"/>
      <w:lang w:val="en-US"/>
    </w:rPr>
  </w:style>
  <w:style w:type="paragraph" w:customStyle="1" w:styleId="LOTAddress">
    <w:name w:val="LOT_Address"/>
    <w:basedOn w:val="Normalny"/>
    <w:link w:val="LOTAddressZnak"/>
    <w:qFormat/>
    <w:rsid w:val="00796C5D"/>
    <w:pPr>
      <w:spacing w:after="40" w:line="240" w:lineRule="auto"/>
      <w:jc w:val="both"/>
    </w:pPr>
    <w:rPr>
      <w:rFonts w:ascii="Calibri" w:hAnsi="Calibri" w:cs="Calibri"/>
      <w:color w:val="404040" w:themeColor="text1" w:themeTint="BF"/>
      <w:lang w:val="en-US"/>
    </w:rPr>
  </w:style>
  <w:style w:type="character" w:styleId="Hipercze">
    <w:name w:val="Hyperlink"/>
    <w:basedOn w:val="Domylnaczcionkaakapitu"/>
    <w:uiPriority w:val="99"/>
    <w:unhideWhenUsed/>
    <w:rsid w:val="0023563D"/>
    <w:rPr>
      <w:color w:val="0563C1"/>
      <w:u w:val="single"/>
    </w:rPr>
  </w:style>
  <w:style w:type="paragraph" w:styleId="Bezodstpw">
    <w:name w:val="No Spacing"/>
    <w:basedOn w:val="Normalny"/>
    <w:uiPriority w:val="1"/>
    <w:qFormat/>
    <w:rsid w:val="00EC11C7"/>
    <w:pPr>
      <w:spacing w:after="0" w:line="240" w:lineRule="auto"/>
    </w:pPr>
    <w:rPr>
      <w:rFonts w:ascii="Calibri" w:hAnsi="Calibri" w:cs="Calibri"/>
    </w:rPr>
  </w:style>
  <w:style w:type="paragraph" w:customStyle="1" w:styleId="p2">
    <w:name w:val="p2"/>
    <w:basedOn w:val="Normalny"/>
    <w:rsid w:val="00046B3A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s2">
    <w:name w:val="s2"/>
    <w:basedOn w:val="Domylnaczcionkaakapitu"/>
    <w:rsid w:val="00046B3A"/>
  </w:style>
  <w:style w:type="paragraph" w:styleId="Tekstdymka">
    <w:name w:val="Balloon Text"/>
    <w:basedOn w:val="Normalny"/>
    <w:link w:val="TekstdymkaZnak"/>
    <w:uiPriority w:val="99"/>
    <w:semiHidden/>
    <w:unhideWhenUsed/>
    <w:rsid w:val="002C5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EDF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uiPriority w:val="9"/>
    <w:qFormat/>
    <w:rsid w:val="004954E1"/>
    <w:pPr>
      <w:suppressAutoHyphens/>
      <w:outlineLvl w:val="0"/>
    </w:pPr>
    <w:rPr>
      <w:rFonts w:ascii="Calibri" w:eastAsia="Lucida Sans Unicode" w:hAnsi="Calibri" w:cs="Calibri"/>
      <w:color w:val="00000A"/>
    </w:rPr>
  </w:style>
  <w:style w:type="character" w:customStyle="1" w:styleId="czeinternetowe">
    <w:name w:val="Łącze internetowe"/>
    <w:basedOn w:val="Domylnaczcionkaakapitu"/>
    <w:uiPriority w:val="99"/>
    <w:unhideWhenUsed/>
    <w:rsid w:val="00CB3866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49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DA19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7F528E"/>
    <w:rPr>
      <w:b/>
      <w:bCs/>
    </w:rPr>
  </w:style>
  <w:style w:type="paragraph" w:styleId="Akapitzlist">
    <w:name w:val="List Paragraph"/>
    <w:basedOn w:val="Normalny"/>
    <w:uiPriority w:val="34"/>
    <w:qFormat/>
    <w:rsid w:val="00087EB6"/>
    <w:pPr>
      <w:ind w:left="720"/>
      <w:contextualSpacing/>
    </w:pPr>
  </w:style>
  <w:style w:type="paragraph" w:customStyle="1" w:styleId="default">
    <w:name w:val="default"/>
    <w:basedOn w:val="Normalny"/>
    <w:rsid w:val="007E3984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31318"/>
    <w:rPr>
      <w:color w:val="605E5C"/>
      <w:shd w:val="clear" w:color="auto" w:fill="E1DFDD"/>
    </w:rPr>
  </w:style>
  <w:style w:type="character" w:customStyle="1" w:styleId="Brak">
    <w:name w:val="Brak"/>
    <w:rsid w:val="00C761FB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73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10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081173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9992280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182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4631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74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6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827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5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lanta.rokosz@krakowairpor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el.dziob@krakowairport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rakowairport.pl/targ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akowairport.pl/targ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7A131-B38E-45CB-A4F7-AF591F45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Komperda</dc:creator>
  <cp:keywords/>
  <dc:description/>
  <cp:lastModifiedBy>Dzikiewicz-Rożniatowska Paulina</cp:lastModifiedBy>
  <cp:revision>2</cp:revision>
  <dcterms:created xsi:type="dcterms:W3CDTF">2021-04-16T10:29:00Z</dcterms:created>
  <dcterms:modified xsi:type="dcterms:W3CDTF">2021-04-16T10:29:00Z</dcterms:modified>
</cp:coreProperties>
</file>