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20F" w:rsidRDefault="0067420F">
      <w:pPr>
        <w:pStyle w:val="Standard"/>
        <w:jc w:val="center"/>
        <w:rPr>
          <w:b/>
          <w:bCs/>
          <w:sz w:val="28"/>
          <w:szCs w:val="28"/>
        </w:rPr>
      </w:pPr>
    </w:p>
    <w:p w:rsidR="0067420F" w:rsidRDefault="00143CEE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Pakiet edukacyjny : #Kraków Nieodkryty</w:t>
      </w:r>
      <w:r>
        <w:rPr>
          <w:b/>
          <w:bCs/>
          <w:sz w:val="28"/>
          <w:szCs w:val="28"/>
        </w:rPr>
        <w:br/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14"/>
        <w:gridCol w:w="6874"/>
      </w:tblGrid>
      <w:tr w:rsidR="0067420F">
        <w:trPr>
          <w:trHeight w:val="476"/>
        </w:trPr>
        <w:tc>
          <w:tcPr>
            <w:tcW w:w="5000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20F" w:rsidRDefault="00143CEE">
            <w:pPr>
              <w:pStyle w:val="Standard"/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SKRYPT OPRACOWANY PRZEZ PRZEWODNIKA – Lucynę Szafraniec</w:t>
            </w:r>
          </w:p>
          <w:p w:rsidR="00297DD2" w:rsidRDefault="00297DD2">
            <w:pPr>
              <w:pStyle w:val="Standard"/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Stowarzyszenie Oświatowe „Zamek Królewski w Krakowie”</w:t>
            </w:r>
          </w:p>
        </w:tc>
      </w:tr>
      <w:tr w:rsidR="0067420F">
        <w:tc>
          <w:tcPr>
            <w:tcW w:w="196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420F" w:rsidRDefault="00143CEE">
            <w:pPr>
              <w:pStyle w:val="Standard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Temat</w:t>
            </w:r>
          </w:p>
          <w:p w:rsidR="0067420F" w:rsidRDefault="0067420F">
            <w:pPr>
              <w:pStyle w:val="Standard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03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20F" w:rsidRDefault="00143CEE">
            <w:pPr>
              <w:pStyle w:val="TableContents"/>
              <w:rPr>
                <w:rFonts w:hint="eastAsia"/>
                <w:color w:val="000000"/>
              </w:rPr>
            </w:pPr>
            <w:proofErr w:type="spellStart"/>
            <w:r>
              <w:rPr>
                <w:color w:val="000000"/>
              </w:rPr>
              <w:t>Krowodrza</w:t>
            </w:r>
            <w:proofErr w:type="spellEnd"/>
            <w:r>
              <w:rPr>
                <w:color w:val="000000"/>
              </w:rPr>
              <w:t xml:space="preserve"> i jej dwa parki.</w:t>
            </w:r>
          </w:p>
          <w:p w:rsidR="0067420F" w:rsidRDefault="0067420F">
            <w:pPr>
              <w:pStyle w:val="Standard"/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67420F">
        <w:tc>
          <w:tcPr>
            <w:tcW w:w="196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420F" w:rsidRDefault="00143CEE">
            <w:pPr>
              <w:pStyle w:val="Standard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Dzielnica</w:t>
            </w:r>
          </w:p>
          <w:p w:rsidR="0067420F" w:rsidRDefault="0067420F">
            <w:pPr>
              <w:pStyle w:val="Standard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03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20F" w:rsidRDefault="00143CEE">
            <w:pPr>
              <w:pStyle w:val="TableContents"/>
              <w:rPr>
                <w:rFonts w:hint="eastAsia"/>
                <w:color w:val="000000"/>
              </w:rPr>
            </w:pPr>
            <w:proofErr w:type="spellStart"/>
            <w:r>
              <w:rPr>
                <w:color w:val="000000"/>
              </w:rPr>
              <w:t>Krowodrza</w:t>
            </w:r>
            <w:proofErr w:type="spellEnd"/>
          </w:p>
          <w:p w:rsidR="0067420F" w:rsidRDefault="0067420F">
            <w:pPr>
              <w:pStyle w:val="Standard"/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67420F">
        <w:tc>
          <w:tcPr>
            <w:tcW w:w="196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420F" w:rsidRDefault="00143CEE">
            <w:pPr>
              <w:pStyle w:val="Standard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Treść merytoryczna/historyczna</w:t>
            </w:r>
          </w:p>
          <w:p w:rsidR="0067420F" w:rsidRDefault="0067420F">
            <w:pPr>
              <w:pStyle w:val="Standard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03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20F" w:rsidRDefault="00143CEE">
            <w:pPr>
              <w:pStyle w:val="Standard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poniżej</w:t>
            </w:r>
          </w:p>
        </w:tc>
      </w:tr>
      <w:tr w:rsidR="0067420F">
        <w:tc>
          <w:tcPr>
            <w:tcW w:w="196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420F" w:rsidRDefault="00143CEE">
            <w:pPr>
              <w:pStyle w:val="Standard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Praktyczne wskazówki</w:t>
            </w:r>
          </w:p>
          <w:p w:rsidR="0067420F" w:rsidRDefault="0067420F">
            <w:pPr>
              <w:pStyle w:val="Standard"/>
              <w:spacing w:after="0"/>
              <w:rPr>
                <w:sz w:val="24"/>
                <w:szCs w:val="24"/>
              </w:rPr>
            </w:pPr>
          </w:p>
        </w:tc>
        <w:tc>
          <w:tcPr>
            <w:tcW w:w="303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20F" w:rsidRDefault="00143CEE">
            <w:pPr>
              <w:widowControl/>
              <w:suppressLineNumbers/>
              <w:textAlignment w:val="baseline"/>
              <w:rPr>
                <w:rFonts w:ascii="Liberation Serif" w:eastAsia="NSimSun" w:hAnsi="Liberation Serif" w:cs="Arial" w:hint="eastAsia"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NSimSun" w:hAnsi="Liberation Serif" w:cs="Arial"/>
                <w:color w:val="000000"/>
                <w:sz w:val="24"/>
                <w:szCs w:val="24"/>
                <w:lang w:eastAsia="zh-CN" w:bidi="hi-IN"/>
              </w:rPr>
              <w:t>Proponowana trasa wycieczki :</w:t>
            </w:r>
          </w:p>
          <w:p w:rsidR="0067420F" w:rsidRDefault="0067420F">
            <w:pPr>
              <w:widowControl/>
              <w:suppressLineNumbers/>
              <w:textAlignment w:val="baseline"/>
              <w:rPr>
                <w:rFonts w:ascii="Liberation Serif" w:eastAsia="NSimSun" w:hAnsi="Liberation Serif" w:cs="Arial" w:hint="eastAsia"/>
                <w:color w:val="000000"/>
                <w:sz w:val="24"/>
                <w:szCs w:val="24"/>
                <w:lang w:eastAsia="zh-CN" w:bidi="hi-IN"/>
              </w:rPr>
            </w:pPr>
          </w:p>
          <w:p w:rsidR="0067420F" w:rsidRDefault="00143CEE">
            <w:pPr>
              <w:widowControl/>
              <w:numPr>
                <w:ilvl w:val="0"/>
                <w:numId w:val="1"/>
              </w:numPr>
              <w:textAlignment w:val="baseline"/>
              <w:rPr>
                <w:rFonts w:ascii="Liberation Serif" w:eastAsia="NSimSun" w:hAnsi="Liberation Serif" w:cs="Arial" w:hint="eastAsia"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NSimSun" w:hAnsi="Liberation Serif" w:cs="Arial"/>
                <w:color w:val="000000"/>
                <w:sz w:val="24"/>
                <w:szCs w:val="24"/>
                <w:lang w:eastAsia="zh-CN" w:bidi="hi-IN"/>
              </w:rPr>
              <w:t>Plac</w:t>
            </w:r>
            <w:r>
              <w:rPr>
                <w:rFonts w:ascii="Liberation Serif" w:eastAsia="NSimSun" w:hAnsi="Liberation Serif" w:cs="Arial"/>
                <w:color w:val="000000"/>
                <w:sz w:val="24"/>
                <w:szCs w:val="24"/>
                <w:lang w:eastAsia="zh-CN" w:bidi="hi-IN"/>
              </w:rPr>
              <w:t xml:space="preserve"> Inwalidów jako  centrum  wsi  </w:t>
            </w:r>
            <w:proofErr w:type="spellStart"/>
            <w:r>
              <w:rPr>
                <w:rFonts w:ascii="Liberation Serif" w:eastAsia="NSimSun" w:hAnsi="Liberation Serif" w:cs="Arial"/>
                <w:color w:val="000000"/>
                <w:sz w:val="24"/>
                <w:szCs w:val="24"/>
                <w:lang w:eastAsia="zh-CN" w:bidi="hi-IN"/>
              </w:rPr>
              <w:t>Krowodrza</w:t>
            </w:r>
            <w:proofErr w:type="spellEnd"/>
            <w:r>
              <w:rPr>
                <w:rFonts w:ascii="Liberation Serif" w:eastAsia="NSimSun" w:hAnsi="Liberation Serif" w:cs="Arial"/>
                <w:color w:val="000000"/>
                <w:sz w:val="24"/>
                <w:szCs w:val="24"/>
                <w:lang w:eastAsia="zh-CN" w:bidi="hi-IN"/>
              </w:rPr>
              <w:t>, od wsi do V Dzielnicy , pochodzenie nazwy i króciutka historia : dobra i zła.</w:t>
            </w:r>
          </w:p>
          <w:p w:rsidR="0067420F" w:rsidRDefault="00143CEE">
            <w:pPr>
              <w:widowControl/>
              <w:numPr>
                <w:ilvl w:val="0"/>
                <w:numId w:val="1"/>
              </w:numPr>
              <w:textAlignment w:val="baseline"/>
              <w:rPr>
                <w:rFonts w:ascii="Liberation Serif" w:eastAsia="NSimSun" w:hAnsi="Liberation Serif" w:cs="Arial" w:hint="eastAsia"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NSimSun" w:hAnsi="Liberation Serif" w:cs="Arial"/>
                <w:color w:val="000000"/>
                <w:sz w:val="24"/>
                <w:szCs w:val="24"/>
                <w:lang w:eastAsia="zh-CN" w:bidi="hi-IN"/>
              </w:rPr>
              <w:t>Kapliczka czy latarnia przy parku.</w:t>
            </w:r>
          </w:p>
          <w:p w:rsidR="0067420F" w:rsidRDefault="00143CEE">
            <w:pPr>
              <w:widowControl/>
              <w:numPr>
                <w:ilvl w:val="0"/>
                <w:numId w:val="1"/>
              </w:numPr>
              <w:textAlignment w:val="baseline"/>
              <w:rPr>
                <w:rFonts w:ascii="Liberation Serif" w:eastAsia="NSimSun" w:hAnsi="Liberation Serif" w:cs="Arial" w:hint="eastAsia"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NSimSun" w:hAnsi="Liberation Serif" w:cs="Arial"/>
                <w:color w:val="000000"/>
                <w:sz w:val="24"/>
                <w:szCs w:val="24"/>
                <w:lang w:eastAsia="zh-CN" w:bidi="hi-IN"/>
              </w:rPr>
              <w:t>Park Krakowski :od parku ludowego w 1887  do parku Marka Grechuty , historia i realia</w:t>
            </w:r>
          </w:p>
          <w:p w:rsidR="0067420F" w:rsidRDefault="00143CEE">
            <w:pPr>
              <w:widowControl/>
              <w:numPr>
                <w:ilvl w:val="0"/>
                <w:numId w:val="1"/>
              </w:numPr>
              <w:textAlignment w:val="baseline"/>
              <w:rPr>
                <w:rFonts w:ascii="Liberation Serif" w:eastAsia="NSimSun" w:hAnsi="Liberation Serif" w:cs="Arial" w:hint="eastAsia"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NSimSun" w:hAnsi="Liberation Serif" w:cs="Arial"/>
                <w:color w:val="000000"/>
                <w:sz w:val="24"/>
                <w:szCs w:val="24"/>
                <w:lang w:eastAsia="zh-CN" w:bidi="hi-IN"/>
              </w:rPr>
              <w:t>Spacer po parku</w:t>
            </w:r>
            <w:r>
              <w:rPr>
                <w:rFonts w:ascii="Liberation Serif" w:eastAsia="NSimSun" w:hAnsi="Liberation Serif" w:cs="Arial"/>
                <w:color w:val="000000"/>
                <w:sz w:val="24"/>
                <w:szCs w:val="24"/>
                <w:lang w:eastAsia="zh-CN" w:bidi="hi-IN"/>
              </w:rPr>
              <w:t>: sadzawka, sztuczna wyspa , wydzielone strefy, ekologiczny ogród zabaw dla najmłodszych.</w:t>
            </w:r>
          </w:p>
          <w:p w:rsidR="0067420F" w:rsidRDefault="00143CEE">
            <w:pPr>
              <w:widowControl/>
              <w:numPr>
                <w:ilvl w:val="0"/>
                <w:numId w:val="1"/>
              </w:numPr>
              <w:textAlignment w:val="baseline"/>
              <w:rPr>
                <w:rFonts w:ascii="Liberation Serif" w:eastAsia="NSimSun" w:hAnsi="Liberation Serif" w:cs="Arial" w:hint="eastAsia"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NSimSun" w:hAnsi="Liberation Serif" w:cs="Arial"/>
                <w:color w:val="000000"/>
                <w:sz w:val="24"/>
                <w:szCs w:val="24"/>
                <w:lang w:eastAsia="zh-CN" w:bidi="hi-IN"/>
              </w:rPr>
              <w:t>Drzewostan , łąki i trawniki.</w:t>
            </w:r>
          </w:p>
          <w:p w:rsidR="0067420F" w:rsidRDefault="00143CEE">
            <w:pPr>
              <w:widowControl/>
              <w:numPr>
                <w:ilvl w:val="0"/>
                <w:numId w:val="1"/>
              </w:numPr>
              <w:textAlignment w:val="baseline"/>
              <w:rPr>
                <w:rFonts w:ascii="Liberation Serif" w:eastAsia="NSimSun" w:hAnsi="Liberation Serif" w:cs="Arial" w:hint="eastAsia"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NSimSun" w:hAnsi="Liberation Serif" w:cs="Arial"/>
                <w:color w:val="000000"/>
                <w:sz w:val="24"/>
                <w:szCs w:val="24"/>
                <w:lang w:eastAsia="zh-CN" w:bidi="hi-IN"/>
              </w:rPr>
              <w:t>Ekspozycja rzeźb plenerowych .</w:t>
            </w:r>
          </w:p>
          <w:p w:rsidR="0067420F" w:rsidRDefault="00143CEE">
            <w:pPr>
              <w:widowControl/>
              <w:numPr>
                <w:ilvl w:val="0"/>
                <w:numId w:val="1"/>
              </w:numPr>
              <w:textAlignment w:val="baseline"/>
              <w:rPr>
                <w:rFonts w:ascii="Liberation Serif" w:eastAsia="NSimSun" w:hAnsi="Liberation Serif" w:cs="Arial" w:hint="eastAsia"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NSimSun" w:hAnsi="Liberation Serif" w:cs="Arial"/>
                <w:color w:val="000000"/>
                <w:sz w:val="24"/>
                <w:szCs w:val="24"/>
                <w:lang w:eastAsia="zh-CN" w:bidi="hi-IN"/>
              </w:rPr>
              <w:t xml:space="preserve">Przejście do ul. Czarnowiejskiej i wejście na tereny zielone AGH i Uniwersytetu Rolniczego  dlaczego w </w:t>
            </w:r>
            <w:proofErr w:type="spellStart"/>
            <w:r>
              <w:rPr>
                <w:rFonts w:ascii="Liberation Serif" w:eastAsia="NSimSun" w:hAnsi="Liberation Serif" w:cs="Arial"/>
                <w:color w:val="000000"/>
                <w:sz w:val="24"/>
                <w:szCs w:val="24"/>
                <w:lang w:eastAsia="zh-CN" w:bidi="hi-IN"/>
              </w:rPr>
              <w:t>Kr</w:t>
            </w:r>
            <w:r>
              <w:rPr>
                <w:rFonts w:ascii="Liberation Serif" w:eastAsia="NSimSun" w:hAnsi="Liberation Serif" w:cs="Arial"/>
                <w:color w:val="000000"/>
                <w:sz w:val="24"/>
                <w:szCs w:val="24"/>
                <w:lang w:eastAsia="zh-CN" w:bidi="hi-IN"/>
              </w:rPr>
              <w:t>owodrzy</w:t>
            </w:r>
            <w:proofErr w:type="spellEnd"/>
            <w:r>
              <w:rPr>
                <w:rFonts w:ascii="Liberation Serif" w:eastAsia="NSimSun" w:hAnsi="Liberation Serif" w:cs="Arial"/>
                <w:color w:val="000000"/>
                <w:sz w:val="24"/>
                <w:szCs w:val="24"/>
                <w:lang w:eastAsia="zh-CN" w:bidi="hi-IN"/>
              </w:rPr>
              <w:t>.</w:t>
            </w:r>
          </w:p>
          <w:p w:rsidR="0067420F" w:rsidRDefault="00143CEE">
            <w:pPr>
              <w:widowControl/>
              <w:numPr>
                <w:ilvl w:val="0"/>
                <w:numId w:val="1"/>
              </w:numPr>
              <w:textAlignment w:val="baseline"/>
              <w:rPr>
                <w:rFonts w:ascii="Liberation Serif" w:eastAsia="NSimSun" w:hAnsi="Liberation Serif" w:cs="Arial" w:hint="eastAsia"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NSimSun" w:hAnsi="Liberation Serif" w:cs="Arial"/>
                <w:color w:val="000000"/>
                <w:sz w:val="24"/>
                <w:szCs w:val="24"/>
                <w:lang w:eastAsia="zh-CN" w:bidi="hi-IN"/>
              </w:rPr>
              <w:t>Rzeźby przed budynkiem  dydaktycznym Uniwersytetu Rolniczego.</w:t>
            </w:r>
          </w:p>
          <w:p w:rsidR="0067420F" w:rsidRDefault="00143CEE">
            <w:pPr>
              <w:widowControl/>
              <w:numPr>
                <w:ilvl w:val="0"/>
                <w:numId w:val="1"/>
              </w:numPr>
              <w:textAlignment w:val="baseline"/>
              <w:rPr>
                <w:rFonts w:ascii="Liberation Serif" w:eastAsia="NSimSun" w:hAnsi="Liberation Serif" w:cs="Arial" w:hint="eastAsia"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NSimSun" w:hAnsi="Liberation Serif" w:cs="Arial"/>
                <w:color w:val="000000"/>
                <w:sz w:val="24"/>
                <w:szCs w:val="24"/>
                <w:lang w:eastAsia="zh-CN" w:bidi="hi-IN"/>
              </w:rPr>
              <w:t>Ulicą Ingardena dochodzimy do bocznego wejścia do pierwszego w Europie publicznego ogrodu zabaw i gier ruchowych dla dzieci do lat 15 a był to rok 1889 dziś to Park  im. dr Henryka Jord</w:t>
            </w:r>
            <w:r>
              <w:rPr>
                <w:rFonts w:ascii="Liberation Serif" w:eastAsia="NSimSun" w:hAnsi="Liberation Serif" w:cs="Arial"/>
                <w:color w:val="000000"/>
                <w:sz w:val="24"/>
                <w:szCs w:val="24"/>
                <w:lang w:eastAsia="zh-CN" w:bidi="hi-IN"/>
              </w:rPr>
              <w:t>ana</w:t>
            </w:r>
          </w:p>
          <w:p w:rsidR="0067420F" w:rsidRDefault="00143CEE">
            <w:pPr>
              <w:widowControl/>
              <w:numPr>
                <w:ilvl w:val="0"/>
                <w:numId w:val="1"/>
              </w:numPr>
              <w:textAlignment w:val="baseline"/>
              <w:rPr>
                <w:rFonts w:ascii="Liberation Serif" w:eastAsia="NSimSun" w:hAnsi="Liberation Serif" w:cs="Arial" w:hint="eastAsia"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NSimSun" w:hAnsi="Liberation Serif" w:cs="Arial"/>
                <w:color w:val="000000"/>
                <w:sz w:val="24"/>
                <w:szCs w:val="24"/>
                <w:lang w:eastAsia="zh-CN" w:bidi="hi-IN"/>
              </w:rPr>
              <w:t>Realizacja motta dr H. Jordana „ dawać zdrowie i radość poprzez gry w słońcu i na powietrzu” spacer pod pomnik założyciela, liczne boiska sportowe i  place zabaw.</w:t>
            </w:r>
          </w:p>
          <w:p w:rsidR="0067420F" w:rsidRDefault="00143CEE">
            <w:pPr>
              <w:widowControl/>
              <w:numPr>
                <w:ilvl w:val="0"/>
                <w:numId w:val="1"/>
              </w:numPr>
              <w:textAlignment w:val="baseline"/>
              <w:rPr>
                <w:rFonts w:ascii="Liberation Serif" w:eastAsia="NSimSun" w:hAnsi="Liberation Serif" w:cs="Arial" w:hint="eastAsia"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NSimSun" w:hAnsi="Liberation Serif" w:cs="Arial"/>
                <w:color w:val="000000"/>
                <w:sz w:val="24"/>
                <w:szCs w:val="24"/>
                <w:lang w:eastAsia="zh-CN" w:bidi="hi-IN"/>
              </w:rPr>
              <w:t xml:space="preserve">Wychowanie patriotyczne poprzez spotkania, ogniska i upamiętnianie wielkich Polaków.  </w:t>
            </w:r>
          </w:p>
          <w:p w:rsidR="0067420F" w:rsidRDefault="00143CEE">
            <w:pPr>
              <w:widowControl/>
              <w:numPr>
                <w:ilvl w:val="0"/>
                <w:numId w:val="1"/>
              </w:numPr>
              <w:textAlignment w:val="baseline"/>
              <w:rPr>
                <w:rFonts w:ascii="Liberation Serif" w:eastAsia="NSimSun" w:hAnsi="Liberation Serif" w:cs="Arial" w:hint="eastAsia"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NSimSun" w:hAnsi="Liberation Serif" w:cs="Arial"/>
                <w:color w:val="000000"/>
                <w:sz w:val="24"/>
                <w:szCs w:val="24"/>
                <w:lang w:eastAsia="zh-CN" w:bidi="hi-IN"/>
              </w:rPr>
              <w:t>Po</w:t>
            </w:r>
            <w:r>
              <w:rPr>
                <w:rFonts w:ascii="Liberation Serif" w:eastAsia="NSimSun" w:hAnsi="Liberation Serif" w:cs="Arial"/>
                <w:color w:val="000000"/>
                <w:sz w:val="24"/>
                <w:szCs w:val="24"/>
                <w:lang w:eastAsia="zh-CN" w:bidi="hi-IN"/>
              </w:rPr>
              <w:t>mnik dla wszystkich Niedźwiedź Wojtek który poszedł na wojnę.</w:t>
            </w:r>
          </w:p>
          <w:p w:rsidR="0067420F" w:rsidRDefault="0067420F">
            <w:pPr>
              <w:widowControl/>
              <w:suppressLineNumbers/>
              <w:textAlignment w:val="baseline"/>
              <w:rPr>
                <w:rFonts w:ascii="Liberation Serif" w:eastAsia="NSimSun" w:hAnsi="Liberation Serif" w:cs="Arial" w:hint="eastAsia"/>
                <w:color w:val="000000"/>
                <w:sz w:val="24"/>
                <w:szCs w:val="24"/>
                <w:lang w:eastAsia="zh-CN" w:bidi="hi-IN"/>
              </w:rPr>
            </w:pPr>
          </w:p>
          <w:p w:rsidR="0067420F" w:rsidRDefault="00143CEE">
            <w:pPr>
              <w:widowControl/>
              <w:suppressLineNumbers/>
              <w:textAlignment w:val="baseline"/>
              <w:rPr>
                <w:rFonts w:ascii="Liberation Serif" w:eastAsia="NSimSun" w:hAnsi="Liberation Serif" w:cs="Arial" w:hint="eastAsia"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NSimSun" w:hAnsi="Liberation Serif" w:cs="Arial"/>
                <w:color w:val="000000"/>
                <w:sz w:val="24"/>
                <w:szCs w:val="24"/>
                <w:lang w:eastAsia="zh-CN" w:bidi="hi-IN"/>
              </w:rPr>
              <w:t xml:space="preserve">Z uwagi na epidemię dzieci winny mieć maseczki, przewodnik będzie miał przyłbicę. Przejście trasy to co najmniej 2 </w:t>
            </w:r>
            <w:proofErr w:type="spellStart"/>
            <w:r>
              <w:rPr>
                <w:rFonts w:ascii="Liberation Serif" w:eastAsia="NSimSun" w:hAnsi="Liberation Serif" w:cs="Arial"/>
                <w:color w:val="000000"/>
                <w:sz w:val="24"/>
                <w:szCs w:val="24"/>
                <w:lang w:eastAsia="zh-CN" w:bidi="hi-IN"/>
              </w:rPr>
              <w:t>godziny,przyda</w:t>
            </w:r>
            <w:proofErr w:type="spellEnd"/>
            <w:r>
              <w:rPr>
                <w:rFonts w:ascii="Liberation Serif" w:eastAsia="NSimSun" w:hAnsi="Liberation Serif" w:cs="Arial"/>
                <w:color w:val="000000"/>
                <w:sz w:val="24"/>
                <w:szCs w:val="24"/>
                <w:lang w:eastAsia="zh-CN" w:bidi="hi-IN"/>
              </w:rPr>
              <w:t xml:space="preserve"> się coś do picia i drobna przekąska, w parkach są stoły pikniko</w:t>
            </w:r>
            <w:r>
              <w:rPr>
                <w:rFonts w:ascii="Liberation Serif" w:eastAsia="NSimSun" w:hAnsi="Liberation Serif" w:cs="Arial"/>
                <w:color w:val="000000"/>
                <w:sz w:val="24"/>
                <w:szCs w:val="24"/>
                <w:lang w:eastAsia="zh-CN" w:bidi="hi-IN"/>
              </w:rPr>
              <w:t xml:space="preserve">we. Cały czas przebywamy na świeżym powietrzu pożądany strój sportowy i zabezpieczenie od deszczu. W obu parkach są płatne toalety.       </w:t>
            </w:r>
          </w:p>
          <w:p w:rsidR="0067420F" w:rsidRDefault="0067420F">
            <w:pPr>
              <w:pStyle w:val="Standard"/>
              <w:spacing w:after="0"/>
              <w:rPr>
                <w:sz w:val="24"/>
                <w:szCs w:val="24"/>
              </w:rPr>
            </w:pPr>
          </w:p>
        </w:tc>
      </w:tr>
      <w:tr w:rsidR="0067420F">
        <w:tc>
          <w:tcPr>
            <w:tcW w:w="196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420F" w:rsidRDefault="00143CEE">
            <w:pPr>
              <w:pStyle w:val="Standard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Materiał źródłowy – przydatne linki</w:t>
            </w:r>
          </w:p>
          <w:p w:rsidR="0067420F" w:rsidRDefault="0067420F">
            <w:pPr>
              <w:pStyle w:val="Standard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03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413" w:rsidRDefault="00EB5413" w:rsidP="00EB5413">
            <w:pPr>
              <w:widowControl/>
              <w:tabs>
                <w:tab w:val="left" w:pos="7800"/>
                <w:tab w:val="left" w:pos="7830"/>
              </w:tabs>
              <w:ind w:right="-907"/>
              <w:textAlignment w:val="baseline"/>
              <w:rPr>
                <w:rFonts w:ascii="Liberation Serif" w:eastAsia="NSimSun" w:hAnsi="Liberation Serif" w:cs="Arial"/>
                <w:b/>
                <w:color w:val="000000"/>
                <w:sz w:val="24"/>
                <w:szCs w:val="24"/>
                <w:lang w:eastAsia="zh-CN" w:bidi="hi-IN"/>
              </w:rPr>
            </w:pPr>
            <w:proofErr w:type="spellStart"/>
            <w:r>
              <w:rPr>
                <w:rFonts w:ascii="Liberation Serif" w:eastAsia="NSimSun" w:hAnsi="Liberation Serif" w:cs="Arial"/>
                <w:b/>
                <w:color w:val="000000"/>
                <w:sz w:val="24"/>
                <w:szCs w:val="24"/>
                <w:lang w:eastAsia="zh-CN" w:bidi="hi-IN"/>
              </w:rPr>
              <w:t>Krowodrza</w:t>
            </w:r>
          </w:p>
          <w:p w:rsidR="00297DD2" w:rsidRPr="00EB5413" w:rsidRDefault="00143CEE" w:rsidP="00EB5413">
            <w:pPr>
              <w:widowControl/>
              <w:tabs>
                <w:tab w:val="left" w:pos="7800"/>
                <w:tab w:val="left" w:pos="7830"/>
              </w:tabs>
              <w:ind w:right="-907"/>
              <w:textAlignment w:val="baseline"/>
              <w:rPr>
                <w:rFonts w:ascii="Liberation Serif" w:eastAsia="NSimSun" w:hAnsi="Liberation Serif" w:cs="Arial"/>
                <w:b/>
                <w:color w:val="000000"/>
                <w:sz w:val="24"/>
                <w:szCs w:val="24"/>
                <w:lang w:eastAsia="zh-CN" w:bidi="hi-IN"/>
              </w:rPr>
            </w:pPr>
            <w:proofErr w:type="spellEnd"/>
            <w:r>
              <w:rPr>
                <w:rFonts w:ascii="Liberation Serif" w:eastAsia="NSimSun" w:hAnsi="Liberation Serif" w:cs="Arial"/>
                <w:color w:val="000000"/>
                <w:sz w:val="24"/>
                <w:szCs w:val="24"/>
                <w:lang w:eastAsia="zh-CN" w:bidi="hi-IN"/>
              </w:rPr>
              <w:t xml:space="preserve">Pieczęć </w:t>
            </w:r>
            <w:proofErr w:type="spellStart"/>
            <w:r>
              <w:rPr>
                <w:rFonts w:ascii="Liberation Serif" w:eastAsia="NSimSun" w:hAnsi="Liberation Serif" w:cs="Arial"/>
                <w:color w:val="000000"/>
                <w:sz w:val="24"/>
                <w:szCs w:val="24"/>
                <w:lang w:eastAsia="zh-CN" w:bidi="hi-IN"/>
              </w:rPr>
              <w:t>Krowodrzy</w:t>
            </w:r>
            <w:proofErr w:type="spellEnd"/>
            <w:r>
              <w:rPr>
                <w:rFonts w:ascii="Liberation Serif" w:eastAsia="NSimSun" w:hAnsi="Liberation Serif" w:cs="Arial"/>
                <w:color w:val="000000"/>
                <w:sz w:val="24"/>
                <w:szCs w:val="24"/>
                <w:lang w:eastAsia="zh-CN" w:bidi="hi-IN"/>
              </w:rPr>
              <w:t xml:space="preserve">   </w:t>
            </w:r>
          </w:p>
          <w:p w:rsidR="0067420F" w:rsidRDefault="00297DD2">
            <w:pPr>
              <w:widowControl/>
              <w:numPr>
                <w:ilvl w:val="0"/>
                <w:numId w:val="2"/>
              </w:numPr>
              <w:textAlignment w:val="baseline"/>
              <w:rPr>
                <w:rFonts w:ascii="Liberation Serif" w:eastAsia="NSimSun" w:hAnsi="Liberation Serif" w:cs="Arial" w:hint="eastAsia"/>
                <w:color w:val="000000"/>
                <w:sz w:val="24"/>
                <w:szCs w:val="24"/>
                <w:lang w:eastAsia="zh-CN" w:bidi="hi-IN"/>
              </w:rPr>
            </w:pPr>
            <w:hyperlink r:id="rId7" w:history="1">
              <w:r>
                <w:rPr>
                  <w:rStyle w:val="Hipercze"/>
                </w:rPr>
                <w:t>https://www.poczetkrakowski.pl/</w:t>
              </w:r>
            </w:hyperlink>
            <w:r w:rsidR="00143CEE">
              <w:rPr>
                <w:rFonts w:ascii="Liberation Serif" w:eastAsia="NSimSun" w:hAnsi="Liberation Serif" w:cs="Arial"/>
                <w:color w:val="000000"/>
                <w:sz w:val="24"/>
                <w:szCs w:val="24"/>
                <w:lang w:eastAsia="zh-CN" w:bidi="hi-IN"/>
              </w:rPr>
              <w:t xml:space="preserve">                                                   </w:t>
            </w:r>
          </w:p>
          <w:p w:rsidR="0067420F" w:rsidRDefault="0067420F">
            <w:pPr>
              <w:widowControl/>
              <w:textAlignment w:val="baseline"/>
              <w:rPr>
                <w:rFonts w:ascii="Liberation Serif" w:eastAsia="NSimSun" w:hAnsi="Liberation Serif" w:cs="Arial" w:hint="eastAsia"/>
                <w:color w:val="000000"/>
                <w:sz w:val="24"/>
                <w:szCs w:val="24"/>
                <w:lang w:eastAsia="zh-CN" w:bidi="hi-IN"/>
              </w:rPr>
            </w:pPr>
          </w:p>
          <w:p w:rsidR="0067420F" w:rsidRDefault="00143CEE">
            <w:pPr>
              <w:widowControl/>
              <w:numPr>
                <w:ilvl w:val="0"/>
                <w:numId w:val="2"/>
              </w:numPr>
              <w:textAlignment w:val="baseline"/>
              <w:rPr>
                <w:rFonts w:ascii="Liberation Serif" w:eastAsia="NSimSun" w:hAnsi="Liberation Serif" w:cs="Arial" w:hint="eastAsia"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NSimSun" w:hAnsi="Liberation Serif" w:cs="Arial"/>
                <w:color w:val="000000"/>
                <w:sz w:val="24"/>
                <w:szCs w:val="24"/>
                <w:lang w:eastAsia="zh-CN" w:bidi="hi-IN"/>
              </w:rPr>
              <w:t xml:space="preserve">Słownik historyczno-geograficzny                               </w:t>
            </w:r>
            <w:r w:rsidR="00EB5413">
              <w:rPr>
                <w:rFonts w:ascii="Liberation Serif" w:eastAsia="NSimSun" w:hAnsi="Liberation Serif" w:cs="Arial"/>
                <w:color w:val="000000"/>
                <w:sz w:val="24"/>
                <w:szCs w:val="24"/>
                <w:lang w:eastAsia="zh-CN" w:bidi="hi-IN"/>
              </w:rPr>
              <w:t xml:space="preserve">      </w:t>
            </w:r>
            <w:r>
              <w:rPr>
                <w:rFonts w:ascii="Liberation Serif" w:eastAsia="NSimSun" w:hAnsi="Liberation Serif" w:cs="Arial"/>
                <w:color w:val="000000"/>
                <w:sz w:val="24"/>
                <w:szCs w:val="24"/>
                <w:lang w:eastAsia="zh-CN" w:bidi="hi-IN"/>
              </w:rPr>
              <w:t>słownik.ihpan.edu.pl</w:t>
            </w:r>
          </w:p>
          <w:p w:rsidR="0067420F" w:rsidRDefault="00143CEE">
            <w:pPr>
              <w:widowControl/>
              <w:textAlignment w:val="baseline"/>
              <w:rPr>
                <w:rFonts w:ascii="Liberation Serif" w:eastAsia="NSimSun" w:hAnsi="Liberation Serif" w:cs="Arial" w:hint="eastAsia"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NSimSun" w:hAnsi="Liberation Serif" w:cs="Arial"/>
                <w:color w:val="000000"/>
                <w:sz w:val="24"/>
                <w:szCs w:val="24"/>
                <w:lang w:eastAsia="zh-CN" w:bidi="hi-IN"/>
              </w:rPr>
              <w:t xml:space="preserve">              częś</w:t>
            </w:r>
            <w:r>
              <w:rPr>
                <w:rFonts w:ascii="Liberation Serif" w:eastAsia="NSimSun" w:hAnsi="Liberation Serif" w:cs="Arial"/>
                <w:color w:val="000000"/>
                <w:sz w:val="24"/>
                <w:szCs w:val="24"/>
                <w:lang w:eastAsia="zh-CN" w:bidi="hi-IN"/>
              </w:rPr>
              <w:t>ć III s.154</w:t>
            </w:r>
          </w:p>
          <w:p w:rsidR="0067420F" w:rsidRDefault="00143CEE">
            <w:pPr>
              <w:widowControl/>
              <w:textAlignment w:val="baseline"/>
              <w:rPr>
                <w:rFonts w:ascii="Liberation Serif" w:eastAsia="NSimSun" w:hAnsi="Liberation Serif" w:cs="Arial" w:hint="eastAsia"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NSimSun" w:hAnsi="Liberation Serif" w:cs="Arial"/>
                <w:color w:val="000000"/>
                <w:sz w:val="24"/>
                <w:szCs w:val="24"/>
                <w:lang w:eastAsia="zh-CN" w:bidi="hi-IN"/>
              </w:rPr>
              <w:t xml:space="preserve">                                                                     </w:t>
            </w:r>
          </w:p>
          <w:p w:rsidR="0067420F" w:rsidRDefault="00143CEE">
            <w:pPr>
              <w:widowControl/>
              <w:numPr>
                <w:ilvl w:val="0"/>
                <w:numId w:val="3"/>
              </w:numPr>
              <w:textAlignment w:val="baseline"/>
              <w:rPr>
                <w:rFonts w:ascii="Liberation Serif" w:eastAsia="NSimSun" w:hAnsi="Liberation Serif" w:cs="Arial"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NSimSun" w:hAnsi="Liberation Serif" w:cs="Arial"/>
                <w:color w:val="000000"/>
                <w:sz w:val="24"/>
                <w:szCs w:val="24"/>
                <w:lang w:eastAsia="zh-CN" w:bidi="hi-IN"/>
              </w:rPr>
              <w:t xml:space="preserve">okupacja                                                                      </w:t>
            </w:r>
          </w:p>
          <w:p w:rsidR="00ED7A5B" w:rsidRDefault="00ED7A5B">
            <w:pPr>
              <w:widowControl/>
              <w:numPr>
                <w:ilvl w:val="0"/>
                <w:numId w:val="3"/>
              </w:numPr>
              <w:textAlignment w:val="baseline"/>
              <w:rPr>
                <w:rFonts w:ascii="Liberation Serif" w:eastAsia="NSimSun" w:hAnsi="Liberation Serif" w:cs="Arial" w:hint="eastAsia"/>
                <w:color w:val="000000"/>
                <w:sz w:val="24"/>
                <w:szCs w:val="24"/>
                <w:lang w:eastAsia="zh-CN" w:bidi="hi-IN"/>
              </w:rPr>
            </w:pPr>
            <w:hyperlink r:id="rId8" w:history="1">
              <w:r>
                <w:rPr>
                  <w:rStyle w:val="Hipercze"/>
                </w:rPr>
                <w:t>http://malopolskawiiwojnie.pl/index.php?title=Czapkiewicz_Stanis%C5%82aw</w:t>
              </w:r>
            </w:hyperlink>
          </w:p>
          <w:p w:rsidR="00297DD2" w:rsidRDefault="00143CEE">
            <w:pPr>
              <w:widowControl/>
              <w:numPr>
                <w:ilvl w:val="0"/>
                <w:numId w:val="3"/>
              </w:numPr>
              <w:textAlignment w:val="baseline"/>
              <w:rPr>
                <w:rFonts w:ascii="Liberation Serif" w:eastAsia="NSimSun" w:hAnsi="Liberation Serif" w:cs="Arial"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NSimSun" w:hAnsi="Liberation Serif" w:cs="Arial"/>
                <w:color w:val="000000"/>
                <w:sz w:val="24"/>
                <w:szCs w:val="24"/>
                <w:lang w:eastAsia="zh-CN" w:bidi="hi-IN"/>
              </w:rPr>
              <w:t xml:space="preserve">historia     </w:t>
            </w:r>
          </w:p>
          <w:p w:rsidR="0067420F" w:rsidRPr="00297DD2" w:rsidRDefault="00297DD2" w:rsidP="00297DD2">
            <w:pPr>
              <w:widowControl/>
              <w:numPr>
                <w:ilvl w:val="0"/>
                <w:numId w:val="3"/>
              </w:numPr>
              <w:textAlignment w:val="baseline"/>
              <w:rPr>
                <w:rFonts w:ascii="Liberation Serif" w:eastAsia="NSimSun" w:hAnsi="Liberation Serif" w:cs="Arial" w:hint="eastAsia"/>
                <w:color w:val="000000"/>
                <w:sz w:val="24"/>
                <w:szCs w:val="24"/>
                <w:lang w:eastAsia="zh-CN" w:bidi="hi-IN"/>
              </w:rPr>
            </w:pPr>
            <w:hyperlink r:id="rId9" w:history="1">
              <w:r>
                <w:rPr>
                  <w:rStyle w:val="Hipercze"/>
                </w:rPr>
                <w:t>https://krowoderska.pl/krowodrza-duchacy-krowy-i-juliusz-leo/</w:t>
              </w:r>
            </w:hyperlink>
            <w:r w:rsidR="00143CEE" w:rsidRPr="00297DD2">
              <w:rPr>
                <w:rFonts w:ascii="Liberation Serif" w:eastAsia="NSimSun" w:hAnsi="Liberation Serif" w:cs="Arial"/>
                <w:color w:val="000000"/>
                <w:sz w:val="24"/>
                <w:szCs w:val="24"/>
                <w:lang w:eastAsia="zh-CN" w:bidi="hi-IN"/>
              </w:rPr>
              <w:t xml:space="preserve">                          </w:t>
            </w:r>
          </w:p>
          <w:p w:rsidR="00ED7A5B" w:rsidRDefault="00ED7A5B">
            <w:pPr>
              <w:widowControl/>
              <w:textAlignment w:val="baseline"/>
              <w:rPr>
                <w:rFonts w:ascii="Liberation Serif" w:eastAsia="NSimSun" w:hAnsi="Liberation Serif" w:cs="Arial"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NSimSun" w:hAnsi="Liberation Serif" w:cs="Arial"/>
                <w:color w:val="000000"/>
                <w:sz w:val="24"/>
                <w:szCs w:val="24"/>
                <w:lang w:eastAsia="zh-CN" w:bidi="hi-IN"/>
              </w:rPr>
              <w:t xml:space="preserve">            </w:t>
            </w:r>
          </w:p>
          <w:p w:rsidR="0067420F" w:rsidRDefault="00143CEE">
            <w:pPr>
              <w:widowControl/>
              <w:textAlignment w:val="baseline"/>
              <w:rPr>
                <w:rFonts w:ascii="Liberation Serif" w:eastAsia="NSimSun" w:hAnsi="Liberation Serif" w:cs="Arial" w:hint="eastAsia"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NSimSun" w:hAnsi="Liberation Serif" w:cs="Arial"/>
                <w:color w:val="000000"/>
                <w:sz w:val="24"/>
                <w:szCs w:val="24"/>
                <w:lang w:eastAsia="zh-CN" w:bidi="hi-IN"/>
              </w:rPr>
              <w:t xml:space="preserve"> Park Krakowski</w:t>
            </w:r>
          </w:p>
          <w:p w:rsidR="0067420F" w:rsidRDefault="0067420F">
            <w:pPr>
              <w:widowControl/>
              <w:textAlignment w:val="baseline"/>
              <w:rPr>
                <w:rFonts w:ascii="Liberation Serif" w:eastAsia="NSimSun" w:hAnsi="Liberation Serif" w:cs="Arial" w:hint="eastAsia"/>
                <w:color w:val="000000"/>
                <w:sz w:val="24"/>
                <w:szCs w:val="24"/>
                <w:lang w:eastAsia="zh-CN" w:bidi="hi-IN"/>
              </w:rPr>
            </w:pPr>
          </w:p>
          <w:p w:rsidR="0067420F" w:rsidRDefault="00143CEE">
            <w:pPr>
              <w:widowControl/>
              <w:numPr>
                <w:ilvl w:val="0"/>
                <w:numId w:val="4"/>
              </w:numPr>
              <w:textAlignment w:val="baseline"/>
              <w:rPr>
                <w:rFonts w:ascii="Liberation Serif" w:eastAsia="NSimSun" w:hAnsi="Liberation Serif" w:cs="Arial" w:hint="eastAsia"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NSimSun" w:hAnsi="Liberation Serif" w:cs="Arial"/>
                <w:color w:val="000000"/>
                <w:sz w:val="24"/>
                <w:szCs w:val="24"/>
                <w:lang w:eastAsia="zh-CN" w:bidi="hi-IN"/>
              </w:rPr>
              <w:t xml:space="preserve"> Barbara Stępniewska Ogrody Krakowa,  Kraków 1977</w:t>
            </w:r>
          </w:p>
          <w:p w:rsidR="0067420F" w:rsidRDefault="00143CEE">
            <w:pPr>
              <w:widowControl/>
              <w:numPr>
                <w:ilvl w:val="0"/>
                <w:numId w:val="4"/>
              </w:numPr>
              <w:textAlignment w:val="baseline"/>
              <w:rPr>
                <w:rFonts w:ascii="Liberation Serif" w:eastAsia="NSimSun" w:hAnsi="Liberation Serif" w:cs="Arial" w:hint="eastAsia"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NSimSun" w:hAnsi="Liberation Serif" w:cs="Arial"/>
                <w:color w:val="000000"/>
                <w:sz w:val="24"/>
                <w:szCs w:val="24"/>
                <w:lang w:eastAsia="zh-CN" w:bidi="hi-IN"/>
              </w:rPr>
              <w:t xml:space="preserve">Joanna </w:t>
            </w:r>
            <w:proofErr w:type="spellStart"/>
            <w:r>
              <w:rPr>
                <w:rFonts w:ascii="Liberation Serif" w:eastAsia="NSimSun" w:hAnsi="Liberation Serif" w:cs="Arial"/>
                <w:color w:val="000000"/>
                <w:sz w:val="24"/>
                <w:szCs w:val="24"/>
                <w:lang w:eastAsia="zh-CN" w:bidi="hi-IN"/>
              </w:rPr>
              <w:t>Torowska</w:t>
            </w:r>
            <w:proofErr w:type="spellEnd"/>
            <w:r>
              <w:rPr>
                <w:rFonts w:ascii="Liberation Serif" w:eastAsia="NSimSun" w:hAnsi="Liberation Serif" w:cs="Arial"/>
                <w:color w:val="000000"/>
                <w:sz w:val="24"/>
                <w:szCs w:val="24"/>
                <w:lang w:eastAsia="zh-CN" w:bidi="hi-IN"/>
              </w:rPr>
              <w:t xml:space="preserve">  Parki Krakowa             Kraków 2005</w:t>
            </w:r>
          </w:p>
          <w:p w:rsidR="00297DD2" w:rsidRDefault="00297DD2" w:rsidP="00297DD2">
            <w:pPr>
              <w:widowControl/>
              <w:numPr>
                <w:ilvl w:val="0"/>
                <w:numId w:val="4"/>
              </w:numPr>
              <w:textAlignment w:val="baseline"/>
              <w:rPr>
                <w:rFonts w:ascii="Liberation Serif" w:eastAsia="NSimSun" w:hAnsi="Liberation Serif" w:cs="Arial"/>
                <w:color w:val="000000"/>
                <w:sz w:val="24"/>
                <w:szCs w:val="24"/>
                <w:lang w:eastAsia="zh-CN" w:bidi="hi-IN"/>
              </w:rPr>
            </w:pPr>
            <w:hyperlink r:id="rId10" w:history="1">
              <w:r>
                <w:rPr>
                  <w:rStyle w:val="Hipercze"/>
                </w:rPr>
                <w:t>https://fotopolska.eu/</w:t>
              </w:r>
            </w:hyperlink>
          </w:p>
          <w:bookmarkStart w:id="0" w:name="_GoBack"/>
          <w:bookmarkEnd w:id="0"/>
          <w:p w:rsidR="0067420F" w:rsidRPr="00297DD2" w:rsidRDefault="00297DD2" w:rsidP="00297DD2">
            <w:pPr>
              <w:widowControl/>
              <w:numPr>
                <w:ilvl w:val="0"/>
                <w:numId w:val="4"/>
              </w:numPr>
              <w:textAlignment w:val="baseline"/>
              <w:rPr>
                <w:rFonts w:ascii="Liberation Serif" w:eastAsia="NSimSun" w:hAnsi="Liberation Serif" w:cs="Arial" w:hint="eastAsia"/>
                <w:color w:val="000000"/>
                <w:sz w:val="24"/>
                <w:szCs w:val="24"/>
                <w:lang w:eastAsia="zh-CN" w:bidi="hi-IN"/>
              </w:rPr>
            </w:pPr>
            <w:r>
              <w:fldChar w:fldCharType="begin"/>
            </w:r>
            <w:r>
              <w:instrText xml:space="preserve"> HYPERLINK "http://www.zielonyblok.pl/2019/07/09/park-krakowski/" </w:instrText>
            </w:r>
            <w:r>
              <w:fldChar w:fldCharType="separate"/>
            </w:r>
            <w:r>
              <w:rPr>
                <w:rStyle w:val="Hipercze"/>
              </w:rPr>
              <w:t>http://www.zielonyblok.pl/2019/07/09/park-krakowski/</w:t>
            </w:r>
            <w:r>
              <w:fldChar w:fldCharType="end"/>
            </w:r>
          </w:p>
          <w:p w:rsidR="0067420F" w:rsidRDefault="0067420F">
            <w:pPr>
              <w:widowControl/>
              <w:textAlignment w:val="baseline"/>
              <w:rPr>
                <w:rFonts w:ascii="Liberation Serif" w:eastAsia="NSimSun" w:hAnsi="Liberation Serif" w:cs="Arial" w:hint="eastAsia"/>
                <w:color w:val="000000"/>
                <w:sz w:val="24"/>
                <w:szCs w:val="24"/>
                <w:lang w:eastAsia="zh-CN" w:bidi="hi-IN"/>
              </w:rPr>
            </w:pPr>
          </w:p>
          <w:p w:rsidR="00ED7A5B" w:rsidRDefault="00ED7A5B" w:rsidP="00EB5413">
            <w:pPr>
              <w:widowControl/>
              <w:textAlignment w:val="baseline"/>
              <w:rPr>
                <w:rFonts w:ascii="Liberation Serif" w:eastAsia="NSimSun" w:hAnsi="Liberation Serif" w:cs="Arial"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NSimSun" w:hAnsi="Liberation Serif" w:cs="Arial"/>
                <w:color w:val="000000"/>
                <w:sz w:val="24"/>
                <w:szCs w:val="24"/>
                <w:lang w:eastAsia="zh-CN" w:bidi="hi-IN"/>
              </w:rPr>
              <w:t xml:space="preserve">  </w:t>
            </w:r>
            <w:r w:rsidR="00143CEE">
              <w:rPr>
                <w:rFonts w:ascii="Liberation Serif" w:eastAsia="NSimSun" w:hAnsi="Liberation Serif" w:cs="Arial"/>
                <w:color w:val="000000"/>
                <w:sz w:val="24"/>
                <w:szCs w:val="24"/>
                <w:lang w:eastAsia="zh-CN" w:bidi="hi-IN"/>
              </w:rPr>
              <w:t xml:space="preserve">  Park Jordana</w:t>
            </w:r>
          </w:p>
          <w:p w:rsidR="00ED7A5B" w:rsidRDefault="00143CEE">
            <w:pPr>
              <w:widowControl/>
              <w:numPr>
                <w:ilvl w:val="0"/>
                <w:numId w:val="5"/>
              </w:numPr>
              <w:textAlignment w:val="baseline"/>
              <w:rPr>
                <w:rFonts w:ascii="Liberation Serif" w:eastAsia="NSimSun" w:hAnsi="Liberation Serif" w:cs="Arial"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NSimSun" w:hAnsi="Liberation Serif" w:cs="Arial"/>
                <w:color w:val="000000"/>
                <w:sz w:val="24"/>
                <w:szCs w:val="24"/>
                <w:lang w:eastAsia="zh-CN" w:bidi="hi-IN"/>
              </w:rPr>
              <w:t xml:space="preserve">Joanna </w:t>
            </w:r>
            <w:proofErr w:type="spellStart"/>
            <w:r>
              <w:rPr>
                <w:rFonts w:ascii="Liberation Serif" w:eastAsia="NSimSun" w:hAnsi="Liberation Serif" w:cs="Arial"/>
                <w:color w:val="000000"/>
                <w:sz w:val="24"/>
                <w:szCs w:val="24"/>
                <w:lang w:eastAsia="zh-CN" w:bidi="hi-IN"/>
              </w:rPr>
              <w:t>Torowska</w:t>
            </w:r>
            <w:proofErr w:type="spellEnd"/>
            <w:r>
              <w:rPr>
                <w:rFonts w:ascii="Liberation Serif" w:eastAsia="NSimSun" w:hAnsi="Liberation Serif" w:cs="Arial"/>
                <w:color w:val="000000"/>
                <w:sz w:val="24"/>
                <w:szCs w:val="24"/>
                <w:lang w:eastAsia="zh-CN" w:bidi="hi-IN"/>
              </w:rPr>
              <w:t xml:space="preserve">                    Park im. dr Jordana </w:t>
            </w:r>
            <w:r w:rsidR="00ED7A5B">
              <w:rPr>
                <w:rFonts w:ascii="Liberation Serif" w:eastAsia="NSimSun" w:hAnsi="Liberation Serif" w:cs="Arial"/>
                <w:color w:val="000000"/>
                <w:sz w:val="24"/>
                <w:szCs w:val="24"/>
                <w:lang w:eastAsia="zh-CN" w:bidi="hi-IN"/>
              </w:rPr>
              <w:t xml:space="preserve">dr Henryk </w:t>
            </w:r>
          </w:p>
          <w:p w:rsidR="00EB5413" w:rsidRPr="00EB5413" w:rsidRDefault="00EB5413">
            <w:pPr>
              <w:widowControl/>
              <w:numPr>
                <w:ilvl w:val="0"/>
                <w:numId w:val="5"/>
              </w:numPr>
              <w:textAlignment w:val="baseline"/>
              <w:rPr>
                <w:rFonts w:ascii="Liberation Serif" w:eastAsia="NSimSun" w:hAnsi="Liberation Serif" w:cs="Arial"/>
                <w:color w:val="000000"/>
                <w:sz w:val="24"/>
                <w:szCs w:val="24"/>
                <w:lang w:eastAsia="zh-CN" w:bidi="hi-IN"/>
              </w:rPr>
            </w:pPr>
          </w:p>
          <w:p w:rsidR="0067420F" w:rsidRDefault="00ED7A5B">
            <w:pPr>
              <w:widowControl/>
              <w:numPr>
                <w:ilvl w:val="0"/>
                <w:numId w:val="5"/>
              </w:numPr>
              <w:textAlignment w:val="baseline"/>
              <w:rPr>
                <w:rFonts w:ascii="Liberation Serif" w:eastAsia="NSimSun" w:hAnsi="Liberation Serif" w:cs="Arial" w:hint="eastAsia"/>
                <w:color w:val="000000"/>
                <w:sz w:val="24"/>
                <w:szCs w:val="24"/>
                <w:lang w:eastAsia="zh-CN" w:bidi="hi-IN"/>
              </w:rPr>
            </w:pPr>
            <w:hyperlink r:id="rId11" w:history="1">
              <w:r w:rsidRPr="00600DB7">
                <w:rPr>
                  <w:rStyle w:val="Hipercze"/>
                </w:rPr>
                <w:t>http://www.parkjordana.org/www/index.html</w:t>
              </w:r>
            </w:hyperlink>
          </w:p>
          <w:p w:rsidR="0067420F" w:rsidRPr="00EB5413" w:rsidRDefault="00EB5413" w:rsidP="00EB5413">
            <w:pPr>
              <w:widowControl/>
              <w:numPr>
                <w:ilvl w:val="0"/>
                <w:numId w:val="5"/>
              </w:numPr>
              <w:textAlignment w:val="baseline"/>
              <w:rPr>
                <w:rFonts w:ascii="Liberation Serif" w:eastAsia="NSimSun" w:hAnsi="Liberation Serif" w:cs="Arial" w:hint="eastAsia"/>
                <w:color w:val="000000"/>
                <w:sz w:val="24"/>
                <w:szCs w:val="24"/>
                <w:lang w:eastAsia="zh-CN" w:bidi="hi-IN"/>
              </w:rPr>
            </w:pPr>
            <w:hyperlink r:id="rId12" w:history="1">
              <w:r>
                <w:rPr>
                  <w:rStyle w:val="Hipercze"/>
                </w:rPr>
                <w:t>http://www.pomnikowo.eu/strony/p_krakow_jordan.html</w:t>
              </w:r>
            </w:hyperlink>
            <w:r>
              <w:rPr>
                <w:rFonts w:ascii="Liberation Serif" w:eastAsia="NSimSun" w:hAnsi="Liberation Serif" w:cs="Arial"/>
                <w:color w:val="000000"/>
                <w:sz w:val="24"/>
                <w:szCs w:val="24"/>
                <w:lang w:eastAsia="zh-CN" w:bidi="hi-IN"/>
              </w:rPr>
              <w:t>.</w:t>
            </w:r>
            <w:r w:rsidR="00ED7A5B" w:rsidRPr="00EB5413">
              <w:rPr>
                <w:rFonts w:ascii="Liberation Serif" w:eastAsia="NSimSun" w:hAnsi="Liberation Serif" w:cs="Arial"/>
                <w:color w:val="000000"/>
                <w:sz w:val="24"/>
                <w:szCs w:val="24"/>
                <w:lang w:eastAsia="zh-CN" w:bidi="hi-IN"/>
              </w:rPr>
              <w:t xml:space="preserve"> </w:t>
            </w:r>
            <w:r w:rsidR="00143CEE" w:rsidRPr="00EB5413">
              <w:rPr>
                <w:rFonts w:ascii="Liberation Serif" w:eastAsia="NSimSun" w:hAnsi="Liberation Serif" w:cs="Arial"/>
                <w:color w:val="000000"/>
                <w:sz w:val="24"/>
                <w:szCs w:val="24"/>
                <w:lang w:eastAsia="zh-CN" w:bidi="hi-IN"/>
              </w:rPr>
              <w:t xml:space="preserve">pomnik Wojtka     filmy  11minut   </w:t>
            </w:r>
            <w:r w:rsidRPr="00EB5413">
              <w:rPr>
                <w:rFonts w:ascii="Liberation Serif" w:eastAsia="NSimSun" w:hAnsi="Liberation Serif" w:cs="Arial"/>
                <w:color w:val="000000"/>
                <w:sz w:val="24"/>
                <w:szCs w:val="24"/>
                <w:lang w:eastAsia="zh-CN" w:bidi="hi-IN"/>
              </w:rPr>
              <w:t xml:space="preserve">          </w:t>
            </w:r>
            <w:hyperlink r:id="rId13" w:history="1">
              <w:r>
                <w:rPr>
                  <w:rStyle w:val="Hipercze"/>
                </w:rPr>
                <w:t>https://www.youtube.com/watch?v=Bf6if6NhVWY</w:t>
              </w:r>
            </w:hyperlink>
            <w:r w:rsidR="00143CEE" w:rsidRPr="00EB5413">
              <w:rPr>
                <w:rFonts w:ascii="Liberation Serif" w:eastAsia="NSimSun" w:hAnsi="Liberation Serif" w:cs="Arial"/>
                <w:color w:val="000000"/>
                <w:sz w:val="24"/>
                <w:szCs w:val="24"/>
                <w:lang w:eastAsia="zh-CN" w:bidi="hi-IN"/>
              </w:rPr>
              <w:t xml:space="preserve">       </w:t>
            </w:r>
          </w:p>
          <w:p w:rsidR="0067420F" w:rsidRPr="00EB5413" w:rsidRDefault="00143CEE" w:rsidP="00EB5413">
            <w:pPr>
              <w:widowControl/>
              <w:textAlignment w:val="baseline"/>
              <w:rPr>
                <w:rFonts w:ascii="Liberation Serif" w:eastAsia="NSimSun" w:hAnsi="Liberation Serif" w:cs="Arial"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NSimSun" w:hAnsi="Liberation Serif" w:cs="Arial"/>
                <w:color w:val="000000"/>
                <w:sz w:val="24"/>
                <w:szCs w:val="24"/>
                <w:lang w:eastAsia="zh-CN" w:bidi="hi-IN"/>
              </w:rPr>
              <w:t>historia  Wojtka  fil</w:t>
            </w:r>
            <w:r w:rsidR="00EB5413">
              <w:rPr>
                <w:rFonts w:ascii="Liberation Serif" w:eastAsia="NSimSun" w:hAnsi="Liberation Serif" w:cs="Arial"/>
                <w:color w:val="000000"/>
                <w:sz w:val="24"/>
                <w:szCs w:val="24"/>
                <w:lang w:eastAsia="zh-CN" w:bidi="hi-IN"/>
              </w:rPr>
              <w:t>m  1 godz.        =3H7rwYgb_DA</w:t>
            </w:r>
            <w:r>
              <w:rPr>
                <w:rFonts w:ascii="Liberation Serif" w:eastAsia="NSimSun" w:hAnsi="Liberation Serif" w:cs="Arial"/>
                <w:color w:val="000000"/>
                <w:sz w:val="24"/>
                <w:szCs w:val="24"/>
                <w:lang w:eastAsia="zh-CN" w:bidi="hi-IN"/>
              </w:rPr>
              <w:t xml:space="preserve"> </w:t>
            </w:r>
            <w:hyperlink r:id="rId14" w:history="1">
              <w:r w:rsidR="00EB5413">
                <w:rPr>
                  <w:rStyle w:val="Hipercze"/>
                </w:rPr>
                <w:t>https://www.youtube.com/watch?v=3H7rwYgb_DA</w:t>
              </w:r>
            </w:hyperlink>
          </w:p>
        </w:tc>
      </w:tr>
      <w:tr w:rsidR="0067420F">
        <w:trPr>
          <w:trHeight w:val="681"/>
        </w:trPr>
        <w:tc>
          <w:tcPr>
            <w:tcW w:w="196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420F" w:rsidRDefault="00143CEE">
            <w:pPr>
              <w:pStyle w:val="Standard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Załączniki-jeśli są</w:t>
            </w:r>
          </w:p>
        </w:tc>
        <w:tc>
          <w:tcPr>
            <w:tcW w:w="303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20F" w:rsidRDefault="0067420F">
            <w:pPr>
              <w:pStyle w:val="Standard"/>
              <w:spacing w:after="0"/>
              <w:jc w:val="center"/>
              <w:rPr>
                <w:sz w:val="24"/>
                <w:szCs w:val="24"/>
              </w:rPr>
            </w:pPr>
          </w:p>
        </w:tc>
      </w:tr>
    </w:tbl>
    <w:p w:rsidR="0067420F" w:rsidRDefault="0067420F"/>
    <w:p w:rsidR="0067420F" w:rsidRDefault="0067420F">
      <w:pPr>
        <w:widowControl/>
        <w:textAlignment w:val="baseline"/>
        <w:rPr>
          <w:rFonts w:ascii="Liberation Serif" w:eastAsia="NSimSun" w:hAnsi="Liberation Serif" w:cs="Arial" w:hint="eastAsia"/>
          <w:sz w:val="24"/>
          <w:szCs w:val="24"/>
          <w:lang w:eastAsia="zh-CN" w:bidi="hi-IN"/>
        </w:rPr>
      </w:pPr>
    </w:p>
    <w:p w:rsidR="0067420F" w:rsidRDefault="00143CEE">
      <w:pPr>
        <w:widowControl/>
        <w:textAlignment w:val="baseline"/>
        <w:rPr>
          <w:rFonts w:ascii="Liberation Serif" w:eastAsia="NSimSun" w:hAnsi="Liberation Serif" w:cs="Arial" w:hint="eastAsia"/>
          <w:sz w:val="24"/>
          <w:szCs w:val="24"/>
          <w:lang w:eastAsia="zh-CN" w:bidi="hi-IN"/>
        </w:rPr>
      </w:pPr>
      <w:r>
        <w:rPr>
          <w:rFonts w:ascii="Liberation Serif" w:eastAsia="NSimSun" w:hAnsi="Liberation Serif" w:cs="Arial"/>
          <w:sz w:val="24"/>
          <w:szCs w:val="24"/>
          <w:lang w:eastAsia="zh-CN" w:bidi="hi-IN"/>
        </w:rPr>
        <w:t xml:space="preserve">            Lucyna Szafraniec</w:t>
      </w:r>
    </w:p>
    <w:p w:rsidR="0067420F" w:rsidRDefault="0067420F">
      <w:pPr>
        <w:widowControl/>
        <w:textAlignment w:val="baseline"/>
        <w:rPr>
          <w:rFonts w:ascii="Liberation Serif" w:eastAsia="NSimSun" w:hAnsi="Liberation Serif" w:cs="Arial" w:hint="eastAsia"/>
          <w:sz w:val="24"/>
          <w:szCs w:val="24"/>
          <w:lang w:eastAsia="zh-CN" w:bidi="hi-IN"/>
        </w:rPr>
      </w:pPr>
    </w:p>
    <w:p w:rsidR="0067420F" w:rsidRDefault="00143CEE">
      <w:pPr>
        <w:widowControl/>
        <w:textAlignment w:val="baseline"/>
        <w:rPr>
          <w:rFonts w:ascii="Liberation Serif" w:eastAsia="NSimSun" w:hAnsi="Liberation Serif" w:cs="Arial" w:hint="eastAsia"/>
          <w:sz w:val="24"/>
          <w:szCs w:val="24"/>
          <w:lang w:eastAsia="zh-CN" w:bidi="hi-IN"/>
        </w:rPr>
      </w:pPr>
      <w:r>
        <w:rPr>
          <w:rFonts w:ascii="Liberation Serif" w:eastAsia="NSimSun" w:hAnsi="Liberation Serif" w:cs="Arial"/>
          <w:sz w:val="24"/>
          <w:szCs w:val="24"/>
          <w:lang w:eastAsia="zh-CN" w:bidi="hi-IN"/>
        </w:rPr>
        <w:t xml:space="preserve">                                                </w:t>
      </w:r>
      <w:r>
        <w:rPr>
          <w:rFonts w:ascii="Liberation Serif" w:eastAsia="NSimSun" w:hAnsi="Liberation Serif" w:cs="Arial"/>
          <w:b/>
          <w:bCs/>
          <w:sz w:val="24"/>
          <w:szCs w:val="24"/>
          <w:lang w:eastAsia="zh-CN" w:bidi="hi-IN"/>
        </w:rPr>
        <w:t xml:space="preserve">   </w:t>
      </w:r>
      <w:proofErr w:type="spellStart"/>
      <w:r>
        <w:rPr>
          <w:rFonts w:ascii="Liberation Serif" w:eastAsia="NSimSun" w:hAnsi="Liberation Serif" w:cs="Arial"/>
          <w:b/>
          <w:bCs/>
          <w:sz w:val="24"/>
          <w:szCs w:val="24"/>
          <w:lang w:eastAsia="zh-CN" w:bidi="hi-IN"/>
        </w:rPr>
        <w:t>Krowodrza</w:t>
      </w:r>
      <w:proofErr w:type="spellEnd"/>
      <w:r>
        <w:rPr>
          <w:rFonts w:ascii="Liberation Serif" w:eastAsia="NSimSun" w:hAnsi="Liberation Serif" w:cs="Arial"/>
          <w:b/>
          <w:bCs/>
          <w:sz w:val="24"/>
          <w:szCs w:val="24"/>
          <w:lang w:eastAsia="zh-CN" w:bidi="hi-IN"/>
        </w:rPr>
        <w:t xml:space="preserve"> i jej dwa parki.</w:t>
      </w:r>
    </w:p>
    <w:p w:rsidR="0067420F" w:rsidRDefault="0067420F">
      <w:pPr>
        <w:widowControl/>
        <w:textAlignment w:val="baseline"/>
        <w:rPr>
          <w:rFonts w:ascii="Liberation Serif" w:eastAsia="NSimSun" w:hAnsi="Liberation Serif" w:cs="Arial" w:hint="eastAsia"/>
          <w:sz w:val="24"/>
          <w:szCs w:val="24"/>
          <w:lang w:eastAsia="zh-CN" w:bidi="hi-IN"/>
        </w:rPr>
      </w:pPr>
    </w:p>
    <w:p w:rsidR="0067420F" w:rsidRDefault="00143CEE">
      <w:pPr>
        <w:widowControl/>
        <w:textAlignment w:val="baseline"/>
        <w:rPr>
          <w:rFonts w:ascii="Liberation Serif" w:eastAsia="NSimSun" w:hAnsi="Liberation Serif" w:cs="Arial" w:hint="eastAsia"/>
          <w:sz w:val="24"/>
          <w:szCs w:val="24"/>
          <w:lang w:eastAsia="zh-CN" w:bidi="hi-IN"/>
        </w:rPr>
      </w:pPr>
      <w:proofErr w:type="spellStart"/>
      <w:r>
        <w:rPr>
          <w:rFonts w:ascii="Liberation Serif" w:eastAsia="NSimSun" w:hAnsi="Liberation Serif" w:cs="Arial"/>
          <w:b/>
          <w:bCs/>
          <w:sz w:val="24"/>
          <w:szCs w:val="24"/>
          <w:lang w:eastAsia="zh-CN" w:bidi="hi-IN"/>
        </w:rPr>
        <w:t>Krowodrza</w:t>
      </w:r>
      <w:proofErr w:type="spellEnd"/>
      <w:r>
        <w:rPr>
          <w:rFonts w:ascii="Liberation Serif" w:eastAsia="NSimSun" w:hAnsi="Liberation Serif" w:cs="Arial"/>
          <w:b/>
          <w:bCs/>
          <w:sz w:val="24"/>
          <w:szCs w:val="24"/>
          <w:lang w:eastAsia="zh-CN" w:bidi="hi-IN"/>
        </w:rPr>
        <w:t xml:space="preserve">, </w:t>
      </w:r>
      <w:r>
        <w:rPr>
          <w:rFonts w:ascii="Liberation Serif" w:eastAsia="NSimSun" w:hAnsi="Liberation Serif" w:cs="Arial"/>
          <w:b/>
          <w:bCs/>
          <w:sz w:val="24"/>
          <w:szCs w:val="24"/>
          <w:lang w:eastAsia="zh-CN" w:bidi="hi-IN"/>
        </w:rPr>
        <w:t xml:space="preserve">to </w:t>
      </w:r>
      <w:r>
        <w:rPr>
          <w:rFonts w:ascii="Liberation Serif" w:eastAsia="NSimSun" w:hAnsi="Liberation Serif" w:cs="Arial"/>
          <w:sz w:val="24"/>
          <w:szCs w:val="24"/>
          <w:lang w:eastAsia="zh-CN" w:bidi="hi-IN"/>
        </w:rPr>
        <w:t xml:space="preserve">dawna wieś położona około 2,5 km od </w:t>
      </w:r>
      <w:r>
        <w:rPr>
          <w:rFonts w:ascii="Liberation Serif" w:eastAsia="NSimSun" w:hAnsi="Liberation Serif" w:cs="Arial"/>
          <w:sz w:val="24"/>
          <w:szCs w:val="24"/>
          <w:lang w:eastAsia="zh-CN" w:bidi="hi-IN"/>
        </w:rPr>
        <w:t>centrum dzisiejszego Krakowa przy dawnym olkuskim</w:t>
      </w:r>
      <w:r>
        <w:rPr>
          <w:rFonts w:ascii="Liberation Serif" w:eastAsia="NSimSun" w:hAnsi="Liberation Serif" w:cs="Arial"/>
          <w:sz w:val="24"/>
          <w:szCs w:val="24"/>
          <w:lang w:eastAsia="zh-CN" w:bidi="hi-IN"/>
        </w:rPr>
        <w:t xml:space="preserve"> trakcie handlowym,</w:t>
      </w:r>
      <w:r>
        <w:rPr>
          <w:rFonts w:ascii="Liberation Serif" w:eastAsia="NSimSun" w:hAnsi="Liberation Serif" w:cs="Arial"/>
          <w:sz w:val="24"/>
          <w:szCs w:val="24"/>
          <w:lang w:eastAsia="zh-CN" w:bidi="hi-IN"/>
        </w:rPr>
        <w:t xml:space="preserve"> łącz</w:t>
      </w:r>
      <w:r>
        <w:rPr>
          <w:rFonts w:ascii="Liberation Serif" w:eastAsia="NSimSun" w:hAnsi="Liberation Serif" w:cs="Arial"/>
          <w:sz w:val="24"/>
          <w:szCs w:val="24"/>
          <w:lang w:eastAsia="zh-CN" w:bidi="hi-IN"/>
        </w:rPr>
        <w:t>ą</w:t>
      </w:r>
      <w:r>
        <w:rPr>
          <w:rFonts w:ascii="Liberation Serif" w:eastAsia="NSimSun" w:hAnsi="Liberation Serif" w:cs="Arial"/>
          <w:sz w:val="24"/>
          <w:szCs w:val="24"/>
          <w:lang w:eastAsia="zh-CN" w:bidi="hi-IN"/>
        </w:rPr>
        <w:t>cym</w:t>
      </w:r>
      <w:r>
        <w:rPr>
          <w:rFonts w:ascii="Liberation Serif" w:eastAsia="NSimSun" w:hAnsi="Liberation Serif" w:cs="Arial"/>
          <w:sz w:val="24"/>
          <w:szCs w:val="24"/>
          <w:lang w:eastAsia="zh-CN" w:bidi="hi-IN"/>
        </w:rPr>
        <w:t xml:space="preserve">  Kraków z </w:t>
      </w:r>
      <w:proofErr w:type="spellStart"/>
      <w:r>
        <w:rPr>
          <w:rFonts w:ascii="Liberation Serif" w:eastAsia="NSimSun" w:hAnsi="Liberation Serif" w:cs="Arial"/>
          <w:sz w:val="24"/>
          <w:szCs w:val="24"/>
          <w:lang w:eastAsia="zh-CN" w:bidi="hi-IN"/>
        </w:rPr>
        <w:t>Wrocławiem</w:t>
      </w:r>
      <w:r>
        <w:rPr>
          <w:rFonts w:ascii="Liberation Serif" w:eastAsia="NSimSun" w:hAnsi="Liberation Serif" w:cs="Arial"/>
          <w:sz w:val="24"/>
          <w:szCs w:val="24"/>
          <w:lang w:eastAsia="zh-CN" w:bidi="hi-IN"/>
        </w:rPr>
        <w:t>,</w:t>
      </w:r>
      <w:r>
        <w:rPr>
          <w:rFonts w:ascii="Liberation Serif" w:eastAsia="NSimSun" w:hAnsi="Liberation Serif" w:cs="Arial"/>
          <w:sz w:val="24"/>
          <w:szCs w:val="24"/>
          <w:lang w:eastAsia="zh-CN" w:bidi="hi-IN"/>
        </w:rPr>
        <w:t>wzmiankowana</w:t>
      </w:r>
      <w:proofErr w:type="spellEnd"/>
      <w:r>
        <w:rPr>
          <w:rFonts w:ascii="Liberation Serif" w:eastAsia="NSimSun" w:hAnsi="Liberation Serif" w:cs="Arial"/>
          <w:sz w:val="24"/>
          <w:szCs w:val="24"/>
          <w:lang w:eastAsia="zh-CN" w:bidi="hi-IN"/>
        </w:rPr>
        <w:t xml:space="preserve"> już w akcie lokacyjnym miasta Krakowa z 1257 . Należała do parafii św. Szczepana  a parafialny kościół mieścił się wówczas na Placu Szczepańskim</w:t>
      </w:r>
      <w:r>
        <w:rPr>
          <w:rFonts w:ascii="Liberation Serif" w:eastAsia="NSimSun" w:hAnsi="Liberation Serif" w:cs="Arial"/>
          <w:sz w:val="24"/>
          <w:szCs w:val="24"/>
          <w:lang w:eastAsia="zh-CN" w:bidi="hi-IN"/>
        </w:rPr>
        <w:t xml:space="preserve"> .Część wsi stanowi</w:t>
      </w:r>
      <w:r>
        <w:rPr>
          <w:rFonts w:ascii="Liberation Serif" w:eastAsia="NSimSun" w:hAnsi="Liberation Serif" w:cs="Arial"/>
          <w:sz w:val="24"/>
          <w:szCs w:val="24"/>
          <w:lang w:eastAsia="zh-CN" w:bidi="hi-IN"/>
        </w:rPr>
        <w:t>ł</w:t>
      </w:r>
      <w:r>
        <w:rPr>
          <w:rFonts w:ascii="Liberation Serif" w:eastAsia="NSimSun" w:hAnsi="Liberation Serif" w:cs="Arial"/>
          <w:sz w:val="24"/>
          <w:szCs w:val="24"/>
          <w:lang w:eastAsia="zh-CN" w:bidi="hi-IN"/>
        </w:rPr>
        <w:t>a</w:t>
      </w:r>
      <w:r>
        <w:rPr>
          <w:rFonts w:ascii="Liberation Serif" w:eastAsia="NSimSun" w:hAnsi="Liberation Serif" w:cs="Arial"/>
          <w:sz w:val="24"/>
          <w:szCs w:val="24"/>
          <w:lang w:eastAsia="zh-CN" w:bidi="hi-IN"/>
        </w:rPr>
        <w:t xml:space="preserve"> własność księcia </w:t>
      </w:r>
      <w:proofErr w:type="spellStart"/>
      <w:r>
        <w:rPr>
          <w:rFonts w:ascii="Liberation Serif" w:eastAsia="NSimSun" w:hAnsi="Liberation Serif" w:cs="Arial"/>
          <w:sz w:val="24"/>
          <w:szCs w:val="24"/>
          <w:lang w:eastAsia="zh-CN" w:bidi="hi-IN"/>
        </w:rPr>
        <w:t>krakowskiego</w:t>
      </w:r>
      <w:r>
        <w:rPr>
          <w:rFonts w:ascii="Liberation Serif" w:eastAsia="NSimSun" w:hAnsi="Liberation Serif" w:cs="Arial"/>
          <w:sz w:val="24"/>
          <w:szCs w:val="24"/>
          <w:lang w:eastAsia="zh-CN" w:bidi="hi-IN"/>
        </w:rPr>
        <w:t>,który</w:t>
      </w:r>
      <w:proofErr w:type="spellEnd"/>
      <w:r>
        <w:rPr>
          <w:rFonts w:ascii="Liberation Serif" w:eastAsia="NSimSun" w:hAnsi="Liberation Serif" w:cs="Arial"/>
          <w:sz w:val="24"/>
          <w:szCs w:val="24"/>
          <w:lang w:eastAsia="zh-CN" w:bidi="hi-IN"/>
        </w:rPr>
        <w:t xml:space="preserve"> </w:t>
      </w:r>
      <w:r>
        <w:rPr>
          <w:rFonts w:ascii="Liberation Serif" w:eastAsia="NSimSun" w:hAnsi="Liberation Serif" w:cs="Arial"/>
          <w:sz w:val="24"/>
          <w:szCs w:val="24"/>
          <w:lang w:eastAsia="zh-CN" w:bidi="hi-IN"/>
        </w:rPr>
        <w:t>nada</w:t>
      </w:r>
      <w:r>
        <w:rPr>
          <w:rFonts w:ascii="Liberation Serif" w:eastAsia="NSimSun" w:hAnsi="Liberation Serif" w:cs="Arial"/>
          <w:sz w:val="24"/>
          <w:szCs w:val="24"/>
          <w:lang w:eastAsia="zh-CN" w:bidi="hi-IN"/>
        </w:rPr>
        <w:t>ł</w:t>
      </w:r>
      <w:r>
        <w:rPr>
          <w:rFonts w:ascii="Liberation Serif" w:eastAsia="NSimSun" w:hAnsi="Liberation Serif" w:cs="Arial"/>
          <w:sz w:val="24"/>
          <w:szCs w:val="24"/>
          <w:lang w:eastAsia="zh-CN" w:bidi="hi-IN"/>
        </w:rPr>
        <w:t xml:space="preserve"> ją na</w:t>
      </w:r>
      <w:r>
        <w:rPr>
          <w:rFonts w:ascii="Liberation Serif" w:eastAsia="NSimSun" w:hAnsi="Liberation Serif" w:cs="Arial"/>
          <w:sz w:val="24"/>
          <w:szCs w:val="24"/>
          <w:lang w:eastAsia="zh-CN" w:bidi="hi-IN"/>
        </w:rPr>
        <w:t xml:space="preserve"> własność mieszczanom krakowskim, a druga część należała do biskupów krakowskich </w:t>
      </w:r>
      <w:r>
        <w:rPr>
          <w:rFonts w:ascii="Liberation Serif" w:eastAsia="NSimSun" w:hAnsi="Liberation Serif" w:cs="Arial"/>
          <w:sz w:val="24"/>
          <w:szCs w:val="24"/>
          <w:lang w:eastAsia="zh-CN" w:bidi="hi-IN"/>
        </w:rPr>
        <w:t>i</w:t>
      </w:r>
      <w:r>
        <w:rPr>
          <w:rFonts w:ascii="Liberation Serif" w:eastAsia="NSimSun" w:hAnsi="Liberation Serif" w:cs="Arial"/>
          <w:sz w:val="24"/>
          <w:szCs w:val="24"/>
          <w:lang w:eastAsia="zh-CN" w:bidi="hi-IN"/>
        </w:rPr>
        <w:t xml:space="preserve"> </w:t>
      </w:r>
      <w:r>
        <w:rPr>
          <w:rFonts w:ascii="Liberation Serif" w:eastAsia="NSimSun" w:hAnsi="Liberation Serif" w:cs="Arial"/>
          <w:sz w:val="24"/>
          <w:szCs w:val="24"/>
          <w:lang w:eastAsia="zh-CN" w:bidi="hi-IN"/>
        </w:rPr>
        <w:t xml:space="preserve">biskup </w:t>
      </w:r>
      <w:r>
        <w:rPr>
          <w:rFonts w:ascii="Liberation Serif" w:eastAsia="NSimSun" w:hAnsi="Liberation Serif" w:cs="Arial"/>
          <w:sz w:val="24"/>
          <w:szCs w:val="24"/>
          <w:lang w:eastAsia="zh-CN" w:bidi="hi-IN"/>
        </w:rPr>
        <w:t>Iwo Odrowąż</w:t>
      </w:r>
      <w:r>
        <w:rPr>
          <w:rFonts w:ascii="Liberation Serif" w:eastAsia="NSimSun" w:hAnsi="Liberation Serif" w:cs="Arial"/>
          <w:sz w:val="24"/>
          <w:szCs w:val="24"/>
          <w:lang w:eastAsia="zh-CN" w:bidi="hi-IN"/>
        </w:rPr>
        <w:t xml:space="preserve"> nadał ją</w:t>
      </w:r>
      <w:r>
        <w:rPr>
          <w:rFonts w:ascii="Liberation Serif" w:eastAsia="NSimSun" w:hAnsi="Liberation Serif" w:cs="Arial"/>
          <w:sz w:val="24"/>
          <w:szCs w:val="24"/>
          <w:lang w:eastAsia="zh-CN" w:bidi="hi-IN"/>
        </w:rPr>
        <w:t xml:space="preserve"> sprowadzonemu przez niego do Krakowa Zakonowi Ducha Świętego, którego członk</w:t>
      </w:r>
      <w:r>
        <w:rPr>
          <w:rFonts w:ascii="Liberation Serif" w:eastAsia="NSimSun" w:hAnsi="Liberation Serif" w:cs="Arial"/>
          <w:sz w:val="24"/>
          <w:szCs w:val="24"/>
          <w:lang w:eastAsia="zh-CN" w:bidi="hi-IN"/>
        </w:rPr>
        <w:t>owie byli zwani  Duchakami , założonemu przez bł. Gwidona w Montpellier we Francji około 1180 / reguła została zatwierdzona przez papieża Innocentego III w Rzymie  .  Zakon ten prowadził szpitale i przytułki dla dzieci i dorosłych. Bp Odrowąż osiedlił Duch</w:t>
      </w:r>
      <w:r>
        <w:rPr>
          <w:rFonts w:ascii="Liberation Serif" w:eastAsia="NSimSun" w:hAnsi="Liberation Serif" w:cs="Arial"/>
          <w:sz w:val="24"/>
          <w:szCs w:val="24"/>
          <w:lang w:eastAsia="zh-CN" w:bidi="hi-IN"/>
        </w:rPr>
        <w:t xml:space="preserve">aków w Prądniku pod Krakowem, </w:t>
      </w:r>
      <w:r>
        <w:rPr>
          <w:rFonts w:ascii="Liberation Serif" w:eastAsia="NSimSun" w:hAnsi="Liberation Serif" w:cs="Arial"/>
          <w:sz w:val="24"/>
          <w:szCs w:val="24"/>
          <w:lang w:eastAsia="zh-CN" w:bidi="hi-IN"/>
        </w:rPr>
        <w:lastRenderedPageBreak/>
        <w:t xml:space="preserve">a w 1244 po najeździe tatarskim bp Jan </w:t>
      </w:r>
      <w:proofErr w:type="spellStart"/>
      <w:r>
        <w:rPr>
          <w:rFonts w:ascii="Liberation Serif" w:eastAsia="NSimSun" w:hAnsi="Liberation Serif" w:cs="Arial"/>
          <w:sz w:val="24"/>
          <w:szCs w:val="24"/>
          <w:lang w:eastAsia="zh-CN" w:bidi="hi-IN"/>
        </w:rPr>
        <w:t>Prandota</w:t>
      </w:r>
      <w:proofErr w:type="spellEnd"/>
      <w:r>
        <w:rPr>
          <w:rFonts w:ascii="Liberation Serif" w:eastAsia="NSimSun" w:hAnsi="Liberation Serif" w:cs="Arial"/>
          <w:sz w:val="24"/>
          <w:szCs w:val="24"/>
          <w:lang w:eastAsia="zh-CN" w:bidi="hi-IN"/>
        </w:rPr>
        <w:t xml:space="preserve"> przeniósł zakonników do Krakowa na ul. św. Marka a ich szpital </w:t>
      </w:r>
      <w:r>
        <w:rPr>
          <w:rFonts w:ascii="Liberation Serif" w:eastAsia="NSimSun" w:hAnsi="Liberation Serif" w:cs="Arial"/>
          <w:i/>
          <w:iCs/>
          <w:sz w:val="24"/>
          <w:szCs w:val="24"/>
          <w:lang w:eastAsia="zh-CN" w:bidi="hi-IN"/>
        </w:rPr>
        <w:t>przytułek dla chorych i nieszczęśliwych</w:t>
      </w:r>
      <w:r>
        <w:rPr>
          <w:rFonts w:ascii="Liberation Serif" w:eastAsia="NSimSun" w:hAnsi="Liberation Serif" w:cs="Arial"/>
          <w:sz w:val="24"/>
          <w:szCs w:val="24"/>
          <w:lang w:eastAsia="zh-CN" w:bidi="hi-IN"/>
        </w:rPr>
        <w:t xml:space="preserve"> powstał na Placu Św. Ducha gdzie dziś jest teatr im. Juliusza Słowackiego. </w:t>
      </w:r>
      <w:r>
        <w:rPr>
          <w:rFonts w:ascii="Liberation Serif" w:eastAsia="NSimSun" w:hAnsi="Liberation Serif" w:cs="Arial"/>
          <w:sz w:val="24"/>
          <w:szCs w:val="24"/>
          <w:lang w:eastAsia="zh-CN" w:bidi="hi-IN"/>
        </w:rPr>
        <w:t>Ostatni Duchak um</w:t>
      </w:r>
      <w:r>
        <w:rPr>
          <w:rFonts w:ascii="Liberation Serif" w:eastAsia="NSimSun" w:hAnsi="Liberation Serif" w:cs="Arial"/>
          <w:sz w:val="24"/>
          <w:szCs w:val="24"/>
          <w:lang w:eastAsia="zh-CN" w:bidi="hi-IN"/>
        </w:rPr>
        <w:t>arł</w:t>
      </w:r>
      <w:r>
        <w:rPr>
          <w:rFonts w:ascii="Liberation Serif" w:eastAsia="NSimSun" w:hAnsi="Liberation Serif" w:cs="Arial"/>
          <w:sz w:val="24"/>
          <w:szCs w:val="24"/>
          <w:lang w:eastAsia="zh-CN" w:bidi="hi-IN"/>
        </w:rPr>
        <w:t xml:space="preserve"> w r 1823 w Krakowie, szpital zosta</w:t>
      </w:r>
      <w:r>
        <w:rPr>
          <w:rFonts w:ascii="Liberation Serif" w:eastAsia="NSimSun" w:hAnsi="Liberation Serif" w:cs="Arial"/>
          <w:sz w:val="24"/>
          <w:szCs w:val="24"/>
          <w:lang w:eastAsia="zh-CN" w:bidi="hi-IN"/>
        </w:rPr>
        <w:t>ł</w:t>
      </w:r>
      <w:r>
        <w:rPr>
          <w:rFonts w:ascii="Liberation Serif" w:eastAsia="NSimSun" w:hAnsi="Liberation Serif" w:cs="Arial"/>
          <w:sz w:val="24"/>
          <w:szCs w:val="24"/>
          <w:lang w:eastAsia="zh-CN" w:bidi="hi-IN"/>
        </w:rPr>
        <w:t xml:space="preserve"> zburzony w związku z budową teatru mimo protestów wielu uczonych i artystów na czele z Janem Matejką.  Gałąź męska zakonu przesta</w:t>
      </w:r>
      <w:r>
        <w:rPr>
          <w:rFonts w:ascii="Liberation Serif" w:eastAsia="NSimSun" w:hAnsi="Liberation Serif" w:cs="Arial"/>
          <w:sz w:val="24"/>
          <w:szCs w:val="24"/>
          <w:lang w:eastAsia="zh-CN" w:bidi="hi-IN"/>
        </w:rPr>
        <w:t>ł</w:t>
      </w:r>
      <w:r>
        <w:rPr>
          <w:rFonts w:ascii="Liberation Serif" w:eastAsia="NSimSun" w:hAnsi="Liberation Serif" w:cs="Arial"/>
          <w:sz w:val="24"/>
          <w:szCs w:val="24"/>
          <w:lang w:eastAsia="zh-CN" w:bidi="hi-IN"/>
        </w:rPr>
        <w:t>a,</w:t>
      </w:r>
      <w:r>
        <w:rPr>
          <w:rFonts w:ascii="Liberation Serif" w:eastAsia="NSimSun" w:hAnsi="Liberation Serif" w:cs="Arial"/>
          <w:sz w:val="24"/>
          <w:szCs w:val="24"/>
          <w:lang w:eastAsia="zh-CN" w:bidi="hi-IN"/>
        </w:rPr>
        <w:t xml:space="preserve"> istnieć a gałąź żeńska sióstr </w:t>
      </w:r>
      <w:proofErr w:type="spellStart"/>
      <w:r>
        <w:rPr>
          <w:rFonts w:ascii="Liberation Serif" w:eastAsia="NSimSun" w:hAnsi="Liberation Serif" w:cs="Arial"/>
          <w:sz w:val="24"/>
          <w:szCs w:val="24"/>
          <w:lang w:eastAsia="zh-CN" w:bidi="hi-IN"/>
        </w:rPr>
        <w:t>duchaczek</w:t>
      </w:r>
      <w:proofErr w:type="spellEnd"/>
      <w:r>
        <w:rPr>
          <w:rFonts w:ascii="Liberation Serif" w:eastAsia="NSimSun" w:hAnsi="Liberation Serif" w:cs="Arial"/>
          <w:sz w:val="24"/>
          <w:szCs w:val="24"/>
          <w:lang w:eastAsia="zh-CN" w:bidi="hi-IN"/>
        </w:rPr>
        <w:t xml:space="preserve"> istnieje w Krakowie do dzi</w:t>
      </w:r>
      <w:r>
        <w:rPr>
          <w:rFonts w:ascii="Liberation Serif" w:eastAsia="NSimSun" w:hAnsi="Liberation Serif" w:cs="Arial"/>
          <w:sz w:val="24"/>
          <w:szCs w:val="24"/>
          <w:lang w:eastAsia="zh-CN" w:bidi="hi-IN"/>
        </w:rPr>
        <w:t xml:space="preserve">ś. Tak kończy się historia Duchaków i ich pierwszego szpitala w </w:t>
      </w:r>
      <w:proofErr w:type="spellStart"/>
      <w:r>
        <w:rPr>
          <w:rFonts w:ascii="Liberation Serif" w:eastAsia="NSimSun" w:hAnsi="Liberation Serif" w:cs="Arial"/>
          <w:sz w:val="24"/>
          <w:szCs w:val="24"/>
          <w:lang w:eastAsia="zh-CN" w:bidi="hi-IN"/>
        </w:rPr>
        <w:t>Krowodrzy</w:t>
      </w:r>
      <w:proofErr w:type="spellEnd"/>
      <w:r>
        <w:rPr>
          <w:rFonts w:ascii="Liberation Serif" w:eastAsia="NSimSun" w:hAnsi="Liberation Serif" w:cs="Arial"/>
          <w:sz w:val="24"/>
          <w:szCs w:val="24"/>
          <w:lang w:eastAsia="zh-CN" w:bidi="hi-IN"/>
        </w:rPr>
        <w:t xml:space="preserve"> i Krakowie.</w:t>
      </w:r>
    </w:p>
    <w:p w:rsidR="0067420F" w:rsidRDefault="00143CEE">
      <w:pPr>
        <w:widowControl/>
        <w:textAlignment w:val="baseline"/>
        <w:rPr>
          <w:rFonts w:ascii="Liberation Serif" w:eastAsia="NSimSun" w:hAnsi="Liberation Serif" w:cs="Arial" w:hint="eastAsia"/>
          <w:sz w:val="24"/>
          <w:szCs w:val="24"/>
          <w:lang w:eastAsia="zh-CN" w:bidi="hi-IN"/>
        </w:rPr>
      </w:pPr>
      <w:r>
        <w:rPr>
          <w:rFonts w:ascii="Liberation Serif" w:eastAsia="NSimSun" w:hAnsi="Liberation Serif" w:cs="Arial"/>
          <w:sz w:val="24"/>
          <w:szCs w:val="24"/>
          <w:lang w:eastAsia="zh-CN" w:bidi="hi-IN"/>
        </w:rPr>
        <w:t xml:space="preserve">Z 1564 zachował się widok pieczęci ławniczej wsi </w:t>
      </w:r>
      <w:proofErr w:type="spellStart"/>
      <w:r>
        <w:rPr>
          <w:rFonts w:ascii="Liberation Serif" w:eastAsia="NSimSun" w:hAnsi="Liberation Serif" w:cs="Arial"/>
          <w:sz w:val="24"/>
          <w:szCs w:val="24"/>
          <w:lang w:eastAsia="zh-CN" w:bidi="hi-IN"/>
        </w:rPr>
        <w:t>Krowodrza</w:t>
      </w:r>
      <w:proofErr w:type="spellEnd"/>
      <w:r>
        <w:rPr>
          <w:rFonts w:ascii="Liberation Serif" w:eastAsia="NSimSun" w:hAnsi="Liberation Serif" w:cs="Arial"/>
          <w:sz w:val="24"/>
          <w:szCs w:val="24"/>
          <w:lang w:eastAsia="zh-CN" w:bidi="hi-IN"/>
        </w:rPr>
        <w:t xml:space="preserve"> </w:t>
      </w:r>
      <w:r>
        <w:rPr>
          <w:rFonts w:ascii="Liberation Serif" w:eastAsia="NSimSun" w:hAnsi="Liberation Serif" w:cs="Arial"/>
          <w:sz w:val="24"/>
          <w:szCs w:val="24"/>
          <w:lang w:eastAsia="zh-CN" w:bidi="hi-IN"/>
        </w:rPr>
        <w:t>co oznacza że wieś</w:t>
      </w:r>
      <w:r>
        <w:rPr>
          <w:rFonts w:ascii="Liberation Serif" w:eastAsia="NSimSun" w:hAnsi="Liberation Serif" w:cs="Arial"/>
          <w:sz w:val="24"/>
          <w:szCs w:val="24"/>
          <w:lang w:eastAsia="zh-CN" w:bidi="hi-IN"/>
        </w:rPr>
        <w:t xml:space="preserve"> miała swój samorząd, przedstawia ona krowi łeb z podwójnym krzyżem Duchaków między rogami. W</w:t>
      </w:r>
      <w:r>
        <w:rPr>
          <w:rFonts w:ascii="Liberation Serif" w:eastAsia="NSimSun" w:hAnsi="Liberation Serif" w:cs="Arial"/>
          <w:sz w:val="24"/>
          <w:szCs w:val="24"/>
          <w:lang w:eastAsia="zh-CN" w:bidi="hi-IN"/>
        </w:rPr>
        <w:t xml:space="preserve"> wieku XVIII wieś sta</w:t>
      </w:r>
      <w:r>
        <w:rPr>
          <w:rFonts w:ascii="Liberation Serif" w:eastAsia="NSimSun" w:hAnsi="Liberation Serif" w:cs="Arial"/>
          <w:sz w:val="24"/>
          <w:szCs w:val="24"/>
          <w:lang w:eastAsia="zh-CN" w:bidi="hi-IN"/>
        </w:rPr>
        <w:t>ł</w:t>
      </w:r>
      <w:r>
        <w:rPr>
          <w:rFonts w:ascii="Liberation Serif" w:eastAsia="NSimSun" w:hAnsi="Liberation Serif" w:cs="Arial"/>
          <w:sz w:val="24"/>
          <w:szCs w:val="24"/>
          <w:lang w:eastAsia="zh-CN" w:bidi="hi-IN"/>
        </w:rPr>
        <w:t>a</w:t>
      </w:r>
      <w:r>
        <w:rPr>
          <w:rFonts w:ascii="Liberation Serif" w:eastAsia="NSimSun" w:hAnsi="Liberation Serif" w:cs="Arial"/>
          <w:sz w:val="24"/>
          <w:szCs w:val="24"/>
          <w:lang w:eastAsia="zh-CN" w:bidi="hi-IN"/>
        </w:rPr>
        <w:t xml:space="preserve"> się jurydyką duchowną podległą biskupowi i z tego okresu z 1717 zachował  się widok herbu </w:t>
      </w:r>
      <w:proofErr w:type="spellStart"/>
      <w:r>
        <w:rPr>
          <w:rFonts w:ascii="Liberation Serif" w:eastAsia="NSimSun" w:hAnsi="Liberation Serif" w:cs="Arial"/>
          <w:sz w:val="24"/>
          <w:szCs w:val="24"/>
          <w:lang w:eastAsia="zh-CN" w:bidi="hi-IN"/>
        </w:rPr>
        <w:t>Krowodrzy</w:t>
      </w:r>
      <w:proofErr w:type="spellEnd"/>
      <w:r>
        <w:rPr>
          <w:rFonts w:ascii="Liberation Serif" w:eastAsia="NSimSun" w:hAnsi="Liberation Serif" w:cs="Arial"/>
          <w:sz w:val="24"/>
          <w:szCs w:val="24"/>
          <w:lang w:eastAsia="zh-CN" w:bidi="hi-IN"/>
        </w:rPr>
        <w:t xml:space="preserve"> -  krowa pasąca się pod drzewkiem. Stąd też wywodzi się nazwa wsi a dziś dzielnicy nr V Krakowa </w:t>
      </w:r>
      <w:r>
        <w:rPr>
          <w:rFonts w:ascii="Liberation Serif" w:eastAsia="NSimSun" w:hAnsi="Liberation Serif" w:cs="Arial"/>
          <w:sz w:val="24"/>
          <w:szCs w:val="24"/>
          <w:lang w:eastAsia="zh-CN" w:bidi="hi-IN"/>
        </w:rPr>
        <w:t xml:space="preserve">,bo </w:t>
      </w:r>
      <w:r>
        <w:rPr>
          <w:rFonts w:ascii="Liberation Serif" w:eastAsia="NSimSun" w:hAnsi="Liberation Serif" w:cs="Arial"/>
          <w:sz w:val="24"/>
          <w:szCs w:val="24"/>
          <w:lang w:eastAsia="zh-CN" w:bidi="hi-IN"/>
        </w:rPr>
        <w:t>tereny były rolnicze, hodowano k</w:t>
      </w:r>
      <w:r>
        <w:rPr>
          <w:rFonts w:ascii="Liberation Serif" w:eastAsia="NSimSun" w:hAnsi="Liberation Serif" w:cs="Arial"/>
          <w:sz w:val="24"/>
          <w:szCs w:val="24"/>
          <w:lang w:eastAsia="zh-CN" w:bidi="hi-IN"/>
        </w:rPr>
        <w:t>rowy i prowadzono ich ubój. Wykorzystywano także skóry, ich ściąganie nazywano darciem  i tak powstała</w:t>
      </w:r>
      <w:r>
        <w:rPr>
          <w:rFonts w:ascii="Liberation Serif" w:eastAsia="NSimSun" w:hAnsi="Liberation Serif" w:cs="Arial"/>
          <w:sz w:val="24"/>
          <w:szCs w:val="24"/>
          <w:lang w:eastAsia="zh-CN" w:bidi="hi-IN"/>
        </w:rPr>
        <w:t xml:space="preserve"> nazwa</w:t>
      </w:r>
      <w:r>
        <w:rPr>
          <w:rFonts w:ascii="Liberation Serif" w:eastAsia="NSimSun" w:hAnsi="Liberation Serif" w:cs="Arial"/>
          <w:sz w:val="24"/>
          <w:szCs w:val="24"/>
          <w:lang w:eastAsia="zh-CN" w:bidi="hi-IN"/>
        </w:rPr>
        <w:t xml:space="preserve"> Krowo -  </w:t>
      </w:r>
      <w:proofErr w:type="spellStart"/>
      <w:r>
        <w:rPr>
          <w:rFonts w:ascii="Liberation Serif" w:eastAsia="NSimSun" w:hAnsi="Liberation Serif" w:cs="Arial"/>
          <w:sz w:val="24"/>
          <w:szCs w:val="24"/>
          <w:lang w:eastAsia="zh-CN" w:bidi="hi-IN"/>
        </w:rPr>
        <w:t>drza</w:t>
      </w:r>
      <w:proofErr w:type="spellEnd"/>
      <w:r>
        <w:rPr>
          <w:rFonts w:ascii="Liberation Serif" w:eastAsia="NSimSun" w:hAnsi="Liberation Serif" w:cs="Arial"/>
          <w:sz w:val="24"/>
          <w:szCs w:val="24"/>
          <w:lang w:eastAsia="zh-CN" w:bidi="hi-IN"/>
        </w:rPr>
        <w:t>.</w:t>
      </w:r>
    </w:p>
    <w:p w:rsidR="0067420F" w:rsidRDefault="00143CEE">
      <w:pPr>
        <w:widowControl/>
        <w:textAlignment w:val="baseline"/>
        <w:rPr>
          <w:rFonts w:ascii="Liberation Serif" w:eastAsia="NSimSun" w:hAnsi="Liberation Serif" w:cs="Arial" w:hint="eastAsia"/>
          <w:sz w:val="24"/>
          <w:szCs w:val="24"/>
          <w:lang w:eastAsia="zh-CN" w:bidi="hi-IN"/>
        </w:rPr>
      </w:pPr>
      <w:r>
        <w:rPr>
          <w:rFonts w:ascii="Liberation Serif" w:eastAsia="NSimSun" w:hAnsi="Liberation Serif" w:cs="Arial"/>
          <w:sz w:val="24"/>
          <w:szCs w:val="24"/>
          <w:lang w:eastAsia="zh-CN" w:bidi="hi-IN"/>
        </w:rPr>
        <w:t xml:space="preserve">Historia </w:t>
      </w:r>
      <w:proofErr w:type="spellStart"/>
      <w:r>
        <w:rPr>
          <w:rFonts w:ascii="Liberation Serif" w:eastAsia="NSimSun" w:hAnsi="Liberation Serif" w:cs="Arial"/>
          <w:sz w:val="24"/>
          <w:szCs w:val="24"/>
          <w:lang w:eastAsia="zh-CN" w:bidi="hi-IN"/>
        </w:rPr>
        <w:t>Krowodrzy</w:t>
      </w:r>
      <w:proofErr w:type="spellEnd"/>
      <w:r>
        <w:rPr>
          <w:rFonts w:ascii="Liberation Serif" w:eastAsia="NSimSun" w:hAnsi="Liberation Serif" w:cs="Arial"/>
          <w:sz w:val="24"/>
          <w:szCs w:val="24"/>
          <w:lang w:eastAsia="zh-CN" w:bidi="hi-IN"/>
        </w:rPr>
        <w:t xml:space="preserve"> była podobna do historii Polski i </w:t>
      </w:r>
      <w:proofErr w:type="spellStart"/>
      <w:r>
        <w:rPr>
          <w:rFonts w:ascii="Liberation Serif" w:eastAsia="NSimSun" w:hAnsi="Liberation Serif" w:cs="Arial"/>
          <w:sz w:val="24"/>
          <w:szCs w:val="24"/>
          <w:lang w:eastAsia="zh-CN" w:bidi="hi-IN"/>
        </w:rPr>
        <w:t>Krakowa.W</w:t>
      </w:r>
      <w:proofErr w:type="spellEnd"/>
      <w:r>
        <w:rPr>
          <w:rFonts w:ascii="Liberation Serif" w:eastAsia="NSimSun" w:hAnsi="Liberation Serif" w:cs="Arial"/>
          <w:sz w:val="24"/>
          <w:szCs w:val="24"/>
          <w:lang w:eastAsia="zh-CN" w:bidi="hi-IN"/>
        </w:rPr>
        <w:t xml:space="preserve"> 1854  zostaje gminą podmiejską, </w:t>
      </w:r>
      <w:r>
        <w:rPr>
          <w:rFonts w:ascii="Liberation Serif" w:eastAsia="NSimSun" w:hAnsi="Liberation Serif" w:cs="Arial"/>
          <w:sz w:val="24"/>
          <w:szCs w:val="24"/>
          <w:lang w:eastAsia="zh-CN" w:bidi="hi-IN"/>
        </w:rPr>
        <w:t xml:space="preserve">a </w:t>
      </w:r>
      <w:r>
        <w:rPr>
          <w:rFonts w:ascii="Liberation Serif" w:eastAsia="NSimSun" w:hAnsi="Liberation Serif" w:cs="Arial"/>
          <w:sz w:val="24"/>
          <w:szCs w:val="24"/>
          <w:lang w:eastAsia="zh-CN" w:bidi="hi-IN"/>
        </w:rPr>
        <w:t>w roku 1909 twórca wielkiego Krakow</w:t>
      </w:r>
      <w:r>
        <w:rPr>
          <w:rFonts w:ascii="Liberation Serif" w:eastAsia="NSimSun" w:hAnsi="Liberation Serif" w:cs="Arial"/>
          <w:sz w:val="24"/>
          <w:szCs w:val="24"/>
          <w:lang w:eastAsia="zh-CN" w:bidi="hi-IN"/>
        </w:rPr>
        <w:t>a</w:t>
      </w:r>
      <w:r>
        <w:rPr>
          <w:rFonts w:ascii="Liberation Serif" w:eastAsia="NSimSun" w:hAnsi="Liberation Serif" w:cs="Arial"/>
          <w:sz w:val="24"/>
          <w:szCs w:val="24"/>
          <w:lang w:eastAsia="zh-CN" w:bidi="hi-IN"/>
        </w:rPr>
        <w:t xml:space="preserve"> prezydent</w:t>
      </w:r>
      <w:r>
        <w:rPr>
          <w:rFonts w:ascii="Liberation Serif" w:eastAsia="NSimSun" w:hAnsi="Liberation Serif" w:cs="Arial"/>
          <w:sz w:val="24"/>
          <w:szCs w:val="24"/>
          <w:lang w:eastAsia="zh-CN" w:bidi="hi-IN"/>
        </w:rPr>
        <w:t xml:space="preserve"> Juliusz Leo włąc</w:t>
      </w:r>
      <w:r>
        <w:rPr>
          <w:rFonts w:ascii="Liberation Serif" w:eastAsia="NSimSun" w:hAnsi="Liberation Serif" w:cs="Arial"/>
          <w:sz w:val="24"/>
          <w:szCs w:val="24"/>
          <w:lang w:eastAsia="zh-CN" w:bidi="hi-IN"/>
        </w:rPr>
        <w:t xml:space="preserve">zył </w:t>
      </w:r>
      <w:r>
        <w:rPr>
          <w:rFonts w:ascii="Liberation Serif" w:eastAsia="NSimSun" w:hAnsi="Liberation Serif" w:cs="Arial"/>
          <w:sz w:val="24"/>
          <w:szCs w:val="24"/>
          <w:lang w:eastAsia="zh-CN" w:bidi="hi-IN"/>
        </w:rPr>
        <w:t>Krowodrzę jako dzielnicę XVII do miasta.</w:t>
      </w:r>
    </w:p>
    <w:p w:rsidR="0067420F" w:rsidRDefault="00143CEE">
      <w:pPr>
        <w:widowControl/>
        <w:textAlignment w:val="baseline"/>
        <w:rPr>
          <w:rFonts w:ascii="Liberation Serif" w:eastAsia="NSimSun" w:hAnsi="Liberation Serif" w:cs="Arial" w:hint="eastAsia"/>
          <w:sz w:val="24"/>
          <w:szCs w:val="24"/>
          <w:lang w:eastAsia="zh-CN" w:bidi="hi-IN"/>
        </w:rPr>
      </w:pPr>
      <w:r>
        <w:rPr>
          <w:rFonts w:ascii="Liberation Serif" w:eastAsia="NSimSun" w:hAnsi="Liberation Serif" w:cs="Arial"/>
          <w:sz w:val="24"/>
          <w:szCs w:val="24"/>
          <w:lang w:eastAsia="zh-CN" w:bidi="hi-IN"/>
        </w:rPr>
        <w:t xml:space="preserve">Granicę włączonej dzielnicy stanowiły: tor kolejowy do Warszawy który biegł tak jak dzisiejsza Al. 29 Listopada, ul. Montelupich wzdłuż, al. Słowackiego, rzeka Młynówka wzdłuż ul. </w:t>
      </w:r>
      <w:r>
        <w:rPr>
          <w:rFonts w:ascii="Liberation Serif" w:eastAsia="NSimSun" w:hAnsi="Liberation Serif" w:cs="Arial"/>
          <w:sz w:val="24"/>
          <w:szCs w:val="24"/>
          <w:lang w:eastAsia="zh-CN" w:bidi="hi-IN"/>
        </w:rPr>
        <w:t xml:space="preserve">Grottgera jednostka wojskowa ul. Wrocławska, ul. Stachiewicza, Makowskiego, Łokietka, od północy między ul. Pachońskiego a rzeką Sudoł i rzeką </w:t>
      </w:r>
      <w:proofErr w:type="spellStart"/>
      <w:r>
        <w:rPr>
          <w:rFonts w:ascii="Liberation Serif" w:eastAsia="NSimSun" w:hAnsi="Liberation Serif" w:cs="Arial"/>
          <w:sz w:val="24"/>
          <w:szCs w:val="24"/>
          <w:lang w:eastAsia="zh-CN" w:bidi="hi-IN"/>
        </w:rPr>
        <w:t>Białuchą</w:t>
      </w:r>
      <w:proofErr w:type="spellEnd"/>
      <w:r>
        <w:rPr>
          <w:rFonts w:ascii="Liberation Serif" w:eastAsia="NSimSun" w:hAnsi="Liberation Serif" w:cs="Arial"/>
          <w:sz w:val="24"/>
          <w:szCs w:val="24"/>
          <w:lang w:eastAsia="zh-CN" w:bidi="hi-IN"/>
        </w:rPr>
        <w:t xml:space="preserve"> do przecięcia z torem kolejowym do Warszawy</w:t>
      </w:r>
    </w:p>
    <w:p w:rsidR="0067420F" w:rsidRDefault="00143CEE">
      <w:pPr>
        <w:widowControl/>
        <w:textAlignment w:val="baseline"/>
        <w:rPr>
          <w:rFonts w:ascii="Liberation Serif" w:eastAsia="NSimSun" w:hAnsi="Liberation Serif" w:cs="Arial" w:hint="eastAsia"/>
          <w:sz w:val="24"/>
          <w:szCs w:val="24"/>
          <w:lang w:eastAsia="zh-CN" w:bidi="hi-IN"/>
        </w:rPr>
      </w:pPr>
      <w:r>
        <w:rPr>
          <w:rFonts w:ascii="Liberation Serif" w:eastAsia="NSimSun" w:hAnsi="Liberation Serif" w:cs="Arial"/>
          <w:sz w:val="24"/>
          <w:szCs w:val="24"/>
          <w:lang w:eastAsia="zh-CN" w:bidi="hi-IN"/>
        </w:rPr>
        <w:t>Po roku 1918 stawała się dzielnicą głównie mieszkalną  międz</w:t>
      </w:r>
      <w:r>
        <w:rPr>
          <w:rFonts w:ascii="Liberation Serif" w:eastAsia="NSimSun" w:hAnsi="Liberation Serif" w:cs="Arial"/>
          <w:sz w:val="24"/>
          <w:szCs w:val="24"/>
          <w:lang w:eastAsia="zh-CN" w:bidi="hi-IN"/>
        </w:rPr>
        <w:t xml:space="preserve">y innymi powstaje </w:t>
      </w:r>
      <w:r>
        <w:rPr>
          <w:rFonts w:ascii="Liberation Serif" w:eastAsia="NSimSun" w:hAnsi="Liberation Serif" w:cs="Arial"/>
          <w:sz w:val="24"/>
          <w:szCs w:val="24"/>
          <w:lang w:eastAsia="zh-CN" w:bidi="hi-IN"/>
        </w:rPr>
        <w:t xml:space="preserve">tu </w:t>
      </w:r>
      <w:r>
        <w:rPr>
          <w:rFonts w:ascii="Liberation Serif" w:eastAsia="NSimSun" w:hAnsi="Liberation Serif" w:cs="Arial"/>
          <w:sz w:val="24"/>
          <w:szCs w:val="24"/>
          <w:lang w:eastAsia="zh-CN" w:bidi="hi-IN"/>
        </w:rPr>
        <w:t>dom profesorów UJ , Plac Inwalidów, a  na terenach graniczących ze Śródmieściem w latach 20tych i 30tych rozpoczęto budowę gmachów AGH i Biblioteki Jagiellońskiej. Przy Placu Inwalidów powstaje Dom Śląski i akademik dla studentów ze Śl</w:t>
      </w:r>
      <w:r>
        <w:rPr>
          <w:rFonts w:ascii="Liberation Serif" w:eastAsia="NSimSun" w:hAnsi="Liberation Serif" w:cs="Arial"/>
          <w:sz w:val="24"/>
          <w:szCs w:val="24"/>
          <w:lang w:eastAsia="zh-CN" w:bidi="hi-IN"/>
        </w:rPr>
        <w:t>ąska.</w:t>
      </w:r>
    </w:p>
    <w:p w:rsidR="0067420F" w:rsidRDefault="00143CEE">
      <w:pPr>
        <w:widowControl/>
        <w:textAlignment w:val="baseline"/>
        <w:rPr>
          <w:rFonts w:ascii="Liberation Serif" w:eastAsia="NSimSun" w:hAnsi="Liberation Serif" w:cs="Arial" w:hint="eastAsia"/>
          <w:sz w:val="24"/>
          <w:szCs w:val="24"/>
          <w:lang w:eastAsia="zh-CN" w:bidi="hi-IN"/>
        </w:rPr>
      </w:pPr>
      <w:r>
        <w:rPr>
          <w:rFonts w:ascii="Liberation Serif" w:eastAsia="NSimSun" w:hAnsi="Liberation Serif" w:cs="Arial"/>
          <w:sz w:val="24"/>
          <w:szCs w:val="24"/>
          <w:lang w:eastAsia="zh-CN" w:bidi="hi-IN"/>
        </w:rPr>
        <w:t>Za parkiem krakowskim zbudowano tzw. mały Berlin. Inwestowali tutaj bogaci Żydzi ze stolicy Niemiec</w:t>
      </w:r>
      <w:r>
        <w:rPr>
          <w:rFonts w:ascii="Liberation Serif" w:eastAsia="NSimSun" w:hAnsi="Liberation Serif" w:cs="Arial"/>
          <w:sz w:val="24"/>
          <w:szCs w:val="24"/>
          <w:lang w:eastAsia="zh-CN" w:bidi="hi-IN"/>
        </w:rPr>
        <w:t xml:space="preserve"> Berlina,</w:t>
      </w:r>
      <w:r>
        <w:rPr>
          <w:rFonts w:ascii="Liberation Serif" w:eastAsia="NSimSun" w:hAnsi="Liberation Serif" w:cs="Arial"/>
          <w:sz w:val="24"/>
          <w:szCs w:val="24"/>
          <w:lang w:eastAsia="zh-CN" w:bidi="hi-IN"/>
        </w:rPr>
        <w:t xml:space="preserve"> szukając schronienia w Krakowie już w 1933 po dojściu Hitlera do władzy. W tamtym okresie tereny dzisiejszej dzielnicy  były zamieszkane prze</w:t>
      </w:r>
      <w:r>
        <w:rPr>
          <w:rFonts w:ascii="Liberation Serif" w:eastAsia="NSimSun" w:hAnsi="Liberation Serif" w:cs="Arial"/>
          <w:sz w:val="24"/>
          <w:szCs w:val="24"/>
          <w:lang w:eastAsia="zh-CN" w:bidi="hi-IN"/>
        </w:rPr>
        <w:t>z ludzi zamożnych wykonujących wolne zawody, prof</w:t>
      </w:r>
      <w:r>
        <w:rPr>
          <w:rFonts w:ascii="Liberation Serif" w:eastAsia="NSimSun" w:hAnsi="Liberation Serif" w:cs="Arial"/>
          <w:sz w:val="24"/>
          <w:szCs w:val="24"/>
          <w:lang w:eastAsia="zh-CN" w:bidi="hi-IN"/>
        </w:rPr>
        <w:t>esorów</w:t>
      </w:r>
      <w:r>
        <w:rPr>
          <w:rFonts w:ascii="Liberation Serif" w:eastAsia="NSimSun" w:hAnsi="Liberation Serif" w:cs="Arial"/>
          <w:sz w:val="24"/>
          <w:szCs w:val="24"/>
          <w:lang w:eastAsia="zh-CN" w:bidi="hi-IN"/>
        </w:rPr>
        <w:t xml:space="preserve"> krakowskich uczelni i kadry urzędnicze. Zajmowali duże, komfortowe mieszkania lub własne domy zbudowane na przełomie wieków lub później. Właśnie to przesądziło o losach tej dzielnicy w czasie okupacji</w:t>
      </w:r>
      <w:r>
        <w:rPr>
          <w:rFonts w:ascii="Liberation Serif" w:eastAsia="NSimSun" w:hAnsi="Liberation Serif" w:cs="Arial"/>
          <w:sz w:val="24"/>
          <w:szCs w:val="24"/>
          <w:lang w:eastAsia="zh-CN" w:bidi="hi-IN"/>
        </w:rPr>
        <w:t xml:space="preserve"> </w:t>
      </w:r>
      <w:proofErr w:type="spellStart"/>
      <w:r>
        <w:rPr>
          <w:rFonts w:ascii="Liberation Serif" w:eastAsia="NSimSun" w:hAnsi="Liberation Serif" w:cs="Arial"/>
          <w:sz w:val="24"/>
          <w:szCs w:val="24"/>
          <w:lang w:eastAsia="zh-CN" w:bidi="hi-IN"/>
        </w:rPr>
        <w:t>niemieckiej</w:t>
      </w:r>
      <w:r>
        <w:rPr>
          <w:rFonts w:ascii="Liberation Serif" w:eastAsia="NSimSun" w:hAnsi="Liberation Serif" w:cs="Arial"/>
          <w:sz w:val="24"/>
          <w:szCs w:val="24"/>
          <w:lang w:eastAsia="zh-CN" w:bidi="hi-IN"/>
        </w:rPr>
        <w:t>,gdzie</w:t>
      </w:r>
      <w:proofErr w:type="spellEnd"/>
      <w:r>
        <w:rPr>
          <w:rFonts w:ascii="Liberation Serif" w:eastAsia="NSimSun" w:hAnsi="Liberation Serif" w:cs="Arial"/>
          <w:sz w:val="24"/>
          <w:szCs w:val="24"/>
          <w:lang w:eastAsia="zh-CN" w:bidi="hi-IN"/>
        </w:rPr>
        <w:t xml:space="preserve"> Niemcy</w:t>
      </w:r>
      <w:r>
        <w:rPr>
          <w:rFonts w:ascii="Liberation Serif" w:eastAsia="NSimSun" w:hAnsi="Liberation Serif" w:cs="Arial"/>
          <w:sz w:val="24"/>
          <w:szCs w:val="24"/>
          <w:lang w:eastAsia="zh-CN" w:bidi="hi-IN"/>
        </w:rPr>
        <w:t xml:space="preserve"> utworzyli</w:t>
      </w:r>
      <w:r>
        <w:rPr>
          <w:rFonts w:ascii="Liberation Serif" w:eastAsia="NSimSun" w:hAnsi="Liberation Serif" w:cs="Arial"/>
          <w:sz w:val="24"/>
          <w:szCs w:val="24"/>
          <w:lang w:eastAsia="zh-CN" w:bidi="hi-IN"/>
        </w:rPr>
        <w:t xml:space="preserve"> </w:t>
      </w:r>
      <w:r>
        <w:rPr>
          <w:rFonts w:ascii="Liberation Serif" w:eastAsia="NSimSun" w:hAnsi="Liberation Serif" w:cs="Arial"/>
          <w:sz w:val="24"/>
          <w:szCs w:val="24"/>
          <w:lang w:eastAsia="zh-CN" w:bidi="hi-IN"/>
        </w:rPr>
        <w:t xml:space="preserve">całkowicie dzielnicę </w:t>
      </w:r>
      <w:proofErr w:type="spellStart"/>
      <w:r>
        <w:rPr>
          <w:rFonts w:ascii="Liberation Serif" w:eastAsia="NSimSun" w:hAnsi="Liberation Serif" w:cs="Arial"/>
          <w:sz w:val="24"/>
          <w:szCs w:val="24"/>
          <w:lang w:eastAsia="zh-CN" w:bidi="hi-IN"/>
        </w:rPr>
        <w:t>niemiecką.Kiedy</w:t>
      </w:r>
      <w:proofErr w:type="spellEnd"/>
      <w:r>
        <w:rPr>
          <w:rFonts w:ascii="Liberation Serif" w:eastAsia="NSimSun" w:hAnsi="Liberation Serif" w:cs="Arial"/>
          <w:sz w:val="24"/>
          <w:szCs w:val="24"/>
          <w:lang w:eastAsia="zh-CN" w:bidi="hi-IN"/>
        </w:rPr>
        <w:t xml:space="preserve"> wkroczyli do Krakowa 6.09.1939,od razu rozpoczęli</w:t>
      </w:r>
      <w:r>
        <w:rPr>
          <w:rFonts w:ascii="Liberation Serif" w:eastAsia="NSimSun" w:hAnsi="Liberation Serif" w:cs="Arial"/>
          <w:sz w:val="24"/>
          <w:szCs w:val="24"/>
          <w:lang w:eastAsia="zh-CN" w:bidi="hi-IN"/>
        </w:rPr>
        <w:t xml:space="preserve">  wysiedlanie mieszkańców z własnych mieszkań i domów, mog</w:t>
      </w:r>
      <w:r>
        <w:rPr>
          <w:rFonts w:ascii="Liberation Serif" w:eastAsia="NSimSun" w:hAnsi="Liberation Serif" w:cs="Arial"/>
          <w:sz w:val="24"/>
          <w:szCs w:val="24"/>
          <w:lang w:eastAsia="zh-CN" w:bidi="hi-IN"/>
        </w:rPr>
        <w:t xml:space="preserve">li </w:t>
      </w:r>
      <w:r>
        <w:rPr>
          <w:rFonts w:ascii="Liberation Serif" w:eastAsia="NSimSun" w:hAnsi="Liberation Serif" w:cs="Arial"/>
          <w:sz w:val="24"/>
          <w:szCs w:val="24"/>
          <w:lang w:eastAsia="zh-CN" w:bidi="hi-IN"/>
        </w:rPr>
        <w:t xml:space="preserve">zabrać tylko ręczny bagaż. </w:t>
      </w:r>
      <w:r>
        <w:rPr>
          <w:rFonts w:ascii="Liberation Serif" w:eastAsia="NSimSun" w:hAnsi="Liberation Serif" w:cs="Arial"/>
          <w:sz w:val="24"/>
          <w:szCs w:val="24"/>
          <w:lang w:eastAsia="zh-CN" w:bidi="hi-IN"/>
        </w:rPr>
        <w:t>U</w:t>
      </w:r>
      <w:r>
        <w:rPr>
          <w:rFonts w:ascii="Liberation Serif" w:eastAsia="NSimSun" w:hAnsi="Liberation Serif" w:cs="Arial"/>
          <w:sz w:val="24"/>
          <w:szCs w:val="24"/>
          <w:lang w:eastAsia="zh-CN" w:bidi="hi-IN"/>
        </w:rPr>
        <w:t>lokowan</w:t>
      </w:r>
      <w:r>
        <w:rPr>
          <w:rFonts w:ascii="Liberation Serif" w:eastAsia="NSimSun" w:hAnsi="Liberation Serif" w:cs="Arial"/>
          <w:sz w:val="24"/>
          <w:szCs w:val="24"/>
          <w:lang w:eastAsia="zh-CN" w:bidi="hi-IN"/>
        </w:rPr>
        <w:t>o tutaj</w:t>
      </w:r>
      <w:r>
        <w:rPr>
          <w:rFonts w:ascii="Liberation Serif" w:eastAsia="NSimSun" w:hAnsi="Liberation Serif" w:cs="Arial"/>
          <w:sz w:val="24"/>
          <w:szCs w:val="24"/>
          <w:lang w:eastAsia="zh-CN" w:bidi="hi-IN"/>
        </w:rPr>
        <w:t xml:space="preserve"> wiele urzędów niemieckich</w:t>
      </w:r>
      <w:r>
        <w:rPr>
          <w:rFonts w:ascii="Liberation Serif" w:eastAsia="NSimSun" w:hAnsi="Liberation Serif" w:cs="Arial"/>
          <w:sz w:val="24"/>
          <w:szCs w:val="24"/>
          <w:lang w:eastAsia="zh-CN" w:bidi="hi-IN"/>
        </w:rPr>
        <w:t>,</w:t>
      </w:r>
      <w:r>
        <w:rPr>
          <w:rFonts w:ascii="Liberation Serif" w:eastAsia="NSimSun" w:hAnsi="Liberation Serif" w:cs="Arial"/>
          <w:sz w:val="24"/>
          <w:szCs w:val="24"/>
          <w:lang w:eastAsia="zh-CN" w:bidi="hi-IN"/>
        </w:rPr>
        <w:t xml:space="preserve"> w t</w:t>
      </w:r>
      <w:r>
        <w:rPr>
          <w:rFonts w:ascii="Liberation Serif" w:eastAsia="NSimSun" w:hAnsi="Liberation Serif" w:cs="Arial"/>
          <w:sz w:val="24"/>
          <w:szCs w:val="24"/>
          <w:lang w:eastAsia="zh-CN" w:bidi="hi-IN"/>
        </w:rPr>
        <w:t>ym  budzący grozę  urząd  Gestapo wraz z aresztem śledczym przy ul. Pomorskiej , który powstał już  13 września 1939. Groza tego miejsca trwa też po wojnie gdy swą siedzibę lokuje tutaj NKWD a potem UB. Późniejsza SB przenosi się do budynku naprzeciwko prz</w:t>
      </w:r>
      <w:r>
        <w:rPr>
          <w:rFonts w:ascii="Liberation Serif" w:eastAsia="NSimSun" w:hAnsi="Liberation Serif" w:cs="Arial"/>
          <w:sz w:val="24"/>
          <w:szCs w:val="24"/>
          <w:lang w:eastAsia="zh-CN" w:bidi="hi-IN"/>
        </w:rPr>
        <w:t xml:space="preserve">y ul. Królewskiej 2 i na ul. </w:t>
      </w:r>
      <w:proofErr w:type="spellStart"/>
      <w:r>
        <w:rPr>
          <w:rFonts w:ascii="Liberation Serif" w:eastAsia="NSimSun" w:hAnsi="Liberation Serif" w:cs="Arial"/>
          <w:sz w:val="24"/>
          <w:szCs w:val="24"/>
          <w:lang w:eastAsia="zh-CN" w:bidi="hi-IN"/>
        </w:rPr>
        <w:t>Józefitów</w:t>
      </w:r>
      <w:proofErr w:type="spellEnd"/>
      <w:r>
        <w:rPr>
          <w:rFonts w:ascii="Liberation Serif" w:eastAsia="NSimSun" w:hAnsi="Liberation Serif" w:cs="Arial"/>
          <w:sz w:val="24"/>
          <w:szCs w:val="24"/>
          <w:lang w:eastAsia="zh-CN" w:bidi="hi-IN"/>
        </w:rPr>
        <w:t xml:space="preserve"> .</w:t>
      </w:r>
    </w:p>
    <w:p w:rsidR="0067420F" w:rsidRDefault="00143CEE">
      <w:pPr>
        <w:widowControl/>
        <w:textAlignment w:val="baseline"/>
        <w:rPr>
          <w:rFonts w:ascii="Liberation Serif" w:eastAsia="NSimSun" w:hAnsi="Liberation Serif" w:cs="Arial" w:hint="eastAsia"/>
          <w:sz w:val="24"/>
          <w:szCs w:val="24"/>
          <w:lang w:eastAsia="zh-CN" w:bidi="hi-IN"/>
        </w:rPr>
      </w:pPr>
      <w:r>
        <w:rPr>
          <w:rFonts w:ascii="Liberation Serif" w:eastAsia="NSimSun" w:hAnsi="Liberation Serif" w:cs="Arial"/>
          <w:sz w:val="24"/>
          <w:szCs w:val="24"/>
          <w:lang w:eastAsia="zh-CN" w:bidi="hi-IN"/>
        </w:rPr>
        <w:t xml:space="preserve">Na terenie </w:t>
      </w:r>
      <w:proofErr w:type="spellStart"/>
      <w:r>
        <w:rPr>
          <w:rFonts w:ascii="Liberation Serif" w:eastAsia="NSimSun" w:hAnsi="Liberation Serif" w:cs="Arial"/>
          <w:sz w:val="24"/>
          <w:szCs w:val="24"/>
          <w:lang w:eastAsia="zh-CN" w:bidi="hi-IN"/>
        </w:rPr>
        <w:t>Krowodrzy</w:t>
      </w:r>
      <w:proofErr w:type="spellEnd"/>
      <w:r>
        <w:rPr>
          <w:rFonts w:ascii="Liberation Serif" w:eastAsia="NSimSun" w:hAnsi="Liberation Serif" w:cs="Arial"/>
          <w:sz w:val="24"/>
          <w:szCs w:val="24"/>
          <w:lang w:eastAsia="zh-CN" w:bidi="hi-IN"/>
        </w:rPr>
        <w:t xml:space="preserve"> stacjonowało w dawnych wojskowych koszarach przy ul. Głowackiego, Mazowieckiej i Wrocławskiej wojsko niemieckie czyli Wermacht, mieściło się też więzienie Montelupich. W budynku głównym  AGH  mi</w:t>
      </w:r>
      <w:r>
        <w:rPr>
          <w:rFonts w:ascii="Liberation Serif" w:eastAsia="NSimSun" w:hAnsi="Liberation Serif" w:cs="Arial"/>
          <w:sz w:val="24"/>
          <w:szCs w:val="24"/>
          <w:lang w:eastAsia="zh-CN" w:bidi="hi-IN"/>
        </w:rPr>
        <w:t xml:space="preserve">ał siedzibę rząd Generalnej Guberni. W akademiku Żaczek były koszary SS,  które zajmowały też budynek legionistów przy ul. Oleandry.  O terrorze niemieckim przypomina   obelisk przy ul. Grottgera  upamiętniający rozstrzelanie w dniu 20.10.1943 20  Polaków </w:t>
      </w:r>
      <w:proofErr w:type="spellStart"/>
      <w:r>
        <w:rPr>
          <w:rFonts w:ascii="Liberation Serif" w:eastAsia="NSimSun" w:hAnsi="Liberation Serif" w:cs="Arial"/>
          <w:sz w:val="24"/>
          <w:szCs w:val="24"/>
          <w:lang w:eastAsia="zh-CN" w:bidi="hi-IN"/>
        </w:rPr>
        <w:t>zakładników</w:t>
      </w:r>
      <w:r>
        <w:rPr>
          <w:rFonts w:ascii="Liberation Serif" w:eastAsia="NSimSun" w:hAnsi="Liberation Serif" w:cs="Arial"/>
          <w:sz w:val="24"/>
          <w:szCs w:val="24"/>
          <w:lang w:eastAsia="zh-CN" w:bidi="hi-IN"/>
        </w:rPr>
        <w:t>,w</w:t>
      </w:r>
      <w:proofErr w:type="spellEnd"/>
      <w:r>
        <w:rPr>
          <w:rFonts w:ascii="Liberation Serif" w:eastAsia="NSimSun" w:hAnsi="Liberation Serif" w:cs="Arial"/>
          <w:sz w:val="24"/>
          <w:szCs w:val="24"/>
          <w:lang w:eastAsia="zh-CN" w:bidi="hi-IN"/>
        </w:rPr>
        <w:t xml:space="preserve"> rewanżu </w:t>
      </w:r>
      <w:r>
        <w:rPr>
          <w:rFonts w:ascii="Liberation Serif" w:eastAsia="NSimSun" w:hAnsi="Liberation Serif" w:cs="Arial"/>
          <w:sz w:val="24"/>
          <w:szCs w:val="24"/>
          <w:lang w:eastAsia="zh-CN" w:bidi="hi-IN"/>
        </w:rPr>
        <w:t>za</w:t>
      </w:r>
      <w:r>
        <w:rPr>
          <w:rFonts w:ascii="Liberation Serif" w:eastAsia="NSimSun" w:hAnsi="Liberation Serif" w:cs="Arial"/>
          <w:sz w:val="24"/>
          <w:szCs w:val="24"/>
          <w:lang w:eastAsia="zh-CN" w:bidi="hi-IN"/>
        </w:rPr>
        <w:t xml:space="preserve"> działalność w </w:t>
      </w:r>
      <w:r>
        <w:rPr>
          <w:rFonts w:ascii="Liberation Serif" w:eastAsia="NSimSun" w:hAnsi="Liberation Serif" w:cs="Arial"/>
          <w:sz w:val="24"/>
          <w:szCs w:val="24"/>
          <w:lang w:eastAsia="zh-CN" w:bidi="hi-IN"/>
        </w:rPr>
        <w:t xml:space="preserve"> ruchu oporu. Do dziś ustalono tożsamość  zaledwie 2 osób./ Tomasza Marszałka i Tadeusza Fornala</w:t>
      </w:r>
    </w:p>
    <w:p w:rsidR="0067420F" w:rsidRDefault="00143CEE">
      <w:pPr>
        <w:widowControl/>
        <w:textAlignment w:val="baseline"/>
        <w:rPr>
          <w:rFonts w:ascii="Liberation Serif" w:eastAsia="NSimSun" w:hAnsi="Liberation Serif" w:cs="Arial" w:hint="eastAsia"/>
          <w:sz w:val="24"/>
          <w:szCs w:val="24"/>
          <w:lang w:eastAsia="zh-CN" w:bidi="hi-IN"/>
        </w:rPr>
      </w:pPr>
      <w:r>
        <w:rPr>
          <w:rFonts w:ascii="Liberation Serif" w:eastAsia="NSimSun" w:hAnsi="Liberation Serif" w:cs="Arial"/>
          <w:sz w:val="24"/>
          <w:szCs w:val="24"/>
          <w:lang w:eastAsia="zh-CN" w:bidi="hi-IN"/>
        </w:rPr>
        <w:t>Mimo nadzwyczaj trudnych warunków do działania ,  ruch oporu w dzielnicy był  mocny. Tutaj koncentrowała się praca kontr</w:t>
      </w:r>
      <w:r>
        <w:rPr>
          <w:rFonts w:ascii="Liberation Serif" w:eastAsia="NSimSun" w:hAnsi="Liberation Serif" w:cs="Arial"/>
          <w:sz w:val="24"/>
          <w:szCs w:val="24"/>
          <w:lang w:eastAsia="zh-CN" w:bidi="hi-IN"/>
        </w:rPr>
        <w:t xml:space="preserve">wywiadu krakowskiej AK kierowanego przez mieszkańca </w:t>
      </w:r>
      <w:r>
        <w:rPr>
          <w:rFonts w:ascii="Liberation Serif" w:eastAsia="NSimSun" w:hAnsi="Liberation Serif" w:cs="Arial"/>
          <w:sz w:val="24"/>
          <w:szCs w:val="24"/>
          <w:lang w:eastAsia="zh-CN" w:bidi="hi-IN"/>
        </w:rPr>
        <w:lastRenderedPageBreak/>
        <w:t xml:space="preserve">tej dzielnicy Stanisława </w:t>
      </w:r>
      <w:proofErr w:type="spellStart"/>
      <w:r>
        <w:rPr>
          <w:rFonts w:ascii="Liberation Serif" w:eastAsia="NSimSun" w:hAnsi="Liberation Serif" w:cs="Arial"/>
          <w:sz w:val="24"/>
          <w:szCs w:val="24"/>
          <w:lang w:eastAsia="zh-CN" w:bidi="hi-IN"/>
        </w:rPr>
        <w:t>Czapkiewicza</w:t>
      </w:r>
      <w:proofErr w:type="spellEnd"/>
      <w:r>
        <w:rPr>
          <w:rFonts w:ascii="Liberation Serif" w:eastAsia="NSimSun" w:hAnsi="Liberation Serif" w:cs="Arial"/>
          <w:sz w:val="24"/>
          <w:szCs w:val="24"/>
          <w:lang w:eastAsia="zh-CN" w:bidi="hi-IN"/>
        </w:rPr>
        <w:t xml:space="preserve"> pseudonim </w:t>
      </w:r>
      <w:proofErr w:type="spellStart"/>
      <w:r>
        <w:rPr>
          <w:rFonts w:ascii="Liberation Serif" w:eastAsia="NSimSun" w:hAnsi="Liberation Serif" w:cs="Arial"/>
          <w:sz w:val="24"/>
          <w:szCs w:val="24"/>
          <w:lang w:eastAsia="zh-CN" w:bidi="hi-IN"/>
        </w:rPr>
        <w:t>Sprężyna,</w:t>
      </w:r>
      <w:r>
        <w:rPr>
          <w:rFonts w:ascii="Liberation Serif" w:eastAsia="NSimSun" w:hAnsi="Liberation Serif" w:cs="Arial"/>
          <w:sz w:val="24"/>
          <w:szCs w:val="24"/>
          <w:lang w:eastAsia="zh-CN" w:bidi="hi-IN"/>
        </w:rPr>
        <w:t>a</w:t>
      </w:r>
      <w:proofErr w:type="spellEnd"/>
      <w:r>
        <w:rPr>
          <w:rFonts w:ascii="Liberation Serif" w:eastAsia="NSimSun" w:hAnsi="Liberation Serif" w:cs="Arial"/>
          <w:sz w:val="24"/>
          <w:szCs w:val="24"/>
          <w:lang w:eastAsia="zh-CN" w:bidi="hi-IN"/>
        </w:rPr>
        <w:t xml:space="preserve"> także </w:t>
      </w:r>
      <w:r>
        <w:rPr>
          <w:rFonts w:ascii="Liberation Serif" w:eastAsia="NSimSun" w:hAnsi="Liberation Serif" w:cs="Arial"/>
          <w:sz w:val="24"/>
          <w:szCs w:val="24"/>
          <w:lang w:eastAsia="zh-CN" w:bidi="hi-IN"/>
        </w:rPr>
        <w:t>legendarnego zgrupowania  AK ŻELBET.</w:t>
      </w:r>
    </w:p>
    <w:p w:rsidR="0067420F" w:rsidRDefault="00143CEE">
      <w:pPr>
        <w:widowControl/>
        <w:textAlignment w:val="baseline"/>
        <w:rPr>
          <w:rFonts w:ascii="Liberation Serif" w:eastAsia="NSimSun" w:hAnsi="Liberation Serif" w:cs="Arial" w:hint="eastAsia"/>
          <w:sz w:val="24"/>
          <w:szCs w:val="24"/>
          <w:lang w:eastAsia="zh-CN" w:bidi="hi-IN"/>
        </w:rPr>
      </w:pPr>
      <w:r>
        <w:rPr>
          <w:rFonts w:ascii="Liberation Serif" w:eastAsia="NSimSun" w:hAnsi="Liberation Serif" w:cs="Arial"/>
          <w:sz w:val="24"/>
          <w:szCs w:val="24"/>
          <w:lang w:eastAsia="zh-CN" w:bidi="hi-IN"/>
        </w:rPr>
        <w:t xml:space="preserve">Po II wojnie </w:t>
      </w:r>
      <w:proofErr w:type="spellStart"/>
      <w:r>
        <w:rPr>
          <w:rFonts w:ascii="Liberation Serif" w:eastAsia="NSimSun" w:hAnsi="Liberation Serif" w:cs="Arial"/>
          <w:sz w:val="24"/>
          <w:szCs w:val="24"/>
          <w:lang w:eastAsia="zh-CN" w:bidi="hi-IN"/>
        </w:rPr>
        <w:t>Krowodrza</w:t>
      </w:r>
      <w:proofErr w:type="spellEnd"/>
      <w:r>
        <w:rPr>
          <w:rFonts w:ascii="Liberation Serif" w:eastAsia="NSimSun" w:hAnsi="Liberation Serif" w:cs="Arial"/>
          <w:sz w:val="24"/>
          <w:szCs w:val="24"/>
          <w:lang w:eastAsia="zh-CN" w:bidi="hi-IN"/>
        </w:rPr>
        <w:t xml:space="preserve"> jako dzielnica dzieliła losy Krakowa podczas kolejnych reform i podziałów admin</w:t>
      </w:r>
      <w:r>
        <w:rPr>
          <w:rFonts w:ascii="Liberation Serif" w:eastAsia="NSimSun" w:hAnsi="Liberation Serif" w:cs="Arial"/>
          <w:sz w:val="24"/>
          <w:szCs w:val="24"/>
          <w:lang w:eastAsia="zh-CN" w:bidi="hi-IN"/>
        </w:rPr>
        <w:t xml:space="preserve">istracyjnych  miasta. Raz była mała,  raz wielka a był też okres , że jej wcale nie było. Od 1991 Kraków jest podzielony na 18 dzielnic samorządowych , w tym podziale </w:t>
      </w:r>
      <w:proofErr w:type="spellStart"/>
      <w:r>
        <w:rPr>
          <w:rFonts w:ascii="Liberation Serif" w:eastAsia="NSimSun" w:hAnsi="Liberation Serif" w:cs="Arial"/>
          <w:sz w:val="24"/>
          <w:szCs w:val="24"/>
          <w:lang w:eastAsia="zh-CN" w:bidi="hi-IN"/>
        </w:rPr>
        <w:t>Krowodrza</w:t>
      </w:r>
      <w:proofErr w:type="spellEnd"/>
      <w:r>
        <w:rPr>
          <w:rFonts w:ascii="Liberation Serif" w:eastAsia="NSimSun" w:hAnsi="Liberation Serif" w:cs="Arial"/>
          <w:sz w:val="24"/>
          <w:szCs w:val="24"/>
          <w:lang w:eastAsia="zh-CN" w:bidi="hi-IN"/>
        </w:rPr>
        <w:t xml:space="preserve"> nosi numer V, ale</w:t>
      </w:r>
      <w:r>
        <w:rPr>
          <w:rFonts w:ascii="Liberation Serif" w:eastAsia="NSimSun" w:hAnsi="Liberation Serif" w:cs="Arial"/>
          <w:sz w:val="24"/>
          <w:szCs w:val="24"/>
          <w:lang w:eastAsia="zh-CN" w:bidi="hi-IN"/>
        </w:rPr>
        <w:t xml:space="preserve"> tą nazwą</w:t>
      </w:r>
      <w:r>
        <w:rPr>
          <w:rFonts w:ascii="Liberation Serif" w:eastAsia="NSimSun" w:hAnsi="Liberation Serif" w:cs="Arial"/>
          <w:sz w:val="24"/>
          <w:szCs w:val="24"/>
          <w:lang w:eastAsia="zh-CN" w:bidi="hi-IN"/>
        </w:rPr>
        <w:t xml:space="preserve"> </w:t>
      </w:r>
      <w:r>
        <w:rPr>
          <w:rFonts w:ascii="Liberation Serif" w:eastAsia="NSimSun" w:hAnsi="Liberation Serif" w:cs="Arial"/>
          <w:sz w:val="24"/>
          <w:szCs w:val="24"/>
          <w:lang w:eastAsia="zh-CN" w:bidi="hi-IN"/>
        </w:rPr>
        <w:t>określa się</w:t>
      </w:r>
      <w:r>
        <w:rPr>
          <w:rFonts w:ascii="Liberation Serif" w:eastAsia="NSimSun" w:hAnsi="Liberation Serif" w:cs="Arial"/>
          <w:sz w:val="24"/>
          <w:szCs w:val="24"/>
          <w:lang w:eastAsia="zh-CN" w:bidi="hi-IN"/>
        </w:rPr>
        <w:t xml:space="preserve"> dużo większ</w:t>
      </w:r>
      <w:r>
        <w:rPr>
          <w:rFonts w:ascii="Liberation Serif" w:eastAsia="NSimSun" w:hAnsi="Liberation Serif" w:cs="Arial"/>
          <w:sz w:val="24"/>
          <w:szCs w:val="24"/>
          <w:lang w:eastAsia="zh-CN" w:bidi="hi-IN"/>
        </w:rPr>
        <w:t xml:space="preserve">y </w:t>
      </w:r>
      <w:r>
        <w:rPr>
          <w:rFonts w:ascii="Liberation Serif" w:eastAsia="NSimSun" w:hAnsi="Liberation Serif" w:cs="Arial"/>
          <w:sz w:val="24"/>
          <w:szCs w:val="24"/>
          <w:lang w:eastAsia="zh-CN" w:bidi="hi-IN"/>
        </w:rPr>
        <w:t>obszar miasta</w:t>
      </w:r>
      <w:r>
        <w:rPr>
          <w:rFonts w:ascii="Liberation Serif" w:eastAsia="NSimSun" w:hAnsi="Liberation Serif" w:cs="Arial"/>
          <w:sz w:val="24"/>
          <w:szCs w:val="24"/>
          <w:lang w:eastAsia="zh-CN" w:bidi="hi-IN"/>
        </w:rPr>
        <w:t>,</w:t>
      </w:r>
      <w:r>
        <w:rPr>
          <w:rFonts w:ascii="Liberation Serif" w:eastAsia="NSimSun" w:hAnsi="Liberation Serif" w:cs="Arial"/>
          <w:sz w:val="24"/>
          <w:szCs w:val="24"/>
          <w:lang w:eastAsia="zh-CN" w:bidi="hi-IN"/>
        </w:rPr>
        <w:t xml:space="preserve"> bo obejmując</w:t>
      </w:r>
      <w:r>
        <w:rPr>
          <w:rFonts w:ascii="Liberation Serif" w:eastAsia="NSimSun" w:hAnsi="Liberation Serif" w:cs="Arial"/>
          <w:sz w:val="24"/>
          <w:szCs w:val="24"/>
          <w:lang w:eastAsia="zh-CN" w:bidi="hi-IN"/>
        </w:rPr>
        <w:t>y</w:t>
      </w:r>
      <w:r>
        <w:rPr>
          <w:rFonts w:ascii="Liberation Serif" w:eastAsia="NSimSun" w:hAnsi="Liberation Serif" w:cs="Arial"/>
          <w:sz w:val="24"/>
          <w:szCs w:val="24"/>
          <w:lang w:eastAsia="zh-CN" w:bidi="hi-IN"/>
        </w:rPr>
        <w:t xml:space="preserve"> 4 dzisiejsze dzielnice miejskie : Prądnik Biały – IV, </w:t>
      </w:r>
      <w:proofErr w:type="spellStart"/>
      <w:r>
        <w:rPr>
          <w:rFonts w:ascii="Liberation Serif" w:eastAsia="NSimSun" w:hAnsi="Liberation Serif" w:cs="Arial"/>
          <w:sz w:val="24"/>
          <w:szCs w:val="24"/>
          <w:lang w:eastAsia="zh-CN" w:bidi="hi-IN"/>
        </w:rPr>
        <w:t>Krowodrza</w:t>
      </w:r>
      <w:proofErr w:type="spellEnd"/>
      <w:r>
        <w:rPr>
          <w:rFonts w:ascii="Liberation Serif" w:eastAsia="NSimSun" w:hAnsi="Liberation Serif" w:cs="Arial"/>
          <w:sz w:val="24"/>
          <w:szCs w:val="24"/>
          <w:lang w:eastAsia="zh-CN" w:bidi="hi-IN"/>
        </w:rPr>
        <w:t xml:space="preserve"> – V, Bronowice VI, Zwierzyniec VII, . To pozostałość z czasów gdy Kraków dzielił się na 4 dzielnice.</w:t>
      </w:r>
    </w:p>
    <w:p w:rsidR="0067420F" w:rsidRDefault="00143CEE">
      <w:pPr>
        <w:widowControl/>
        <w:textAlignment w:val="baseline"/>
        <w:rPr>
          <w:rFonts w:ascii="Liberation Serif" w:eastAsia="NSimSun" w:hAnsi="Liberation Serif" w:cs="Arial" w:hint="eastAsia"/>
          <w:sz w:val="24"/>
          <w:szCs w:val="24"/>
          <w:lang w:eastAsia="zh-CN" w:bidi="hi-IN"/>
        </w:rPr>
      </w:pPr>
      <w:r>
        <w:rPr>
          <w:rFonts w:ascii="Liberation Serif" w:eastAsia="NSimSun" w:hAnsi="Liberation Serif" w:cs="Arial"/>
          <w:sz w:val="24"/>
          <w:szCs w:val="24"/>
          <w:lang w:eastAsia="zh-CN" w:bidi="hi-IN"/>
        </w:rPr>
        <w:t xml:space="preserve"> Dawna wieś </w:t>
      </w:r>
      <w:proofErr w:type="spellStart"/>
      <w:r>
        <w:rPr>
          <w:rFonts w:ascii="Liberation Serif" w:eastAsia="NSimSun" w:hAnsi="Liberation Serif" w:cs="Arial"/>
          <w:sz w:val="24"/>
          <w:szCs w:val="24"/>
          <w:lang w:eastAsia="zh-CN" w:bidi="hi-IN"/>
        </w:rPr>
        <w:t>Krowodrza</w:t>
      </w:r>
      <w:proofErr w:type="spellEnd"/>
      <w:r>
        <w:rPr>
          <w:rFonts w:ascii="Liberation Serif" w:eastAsia="NSimSun" w:hAnsi="Liberation Serif" w:cs="Arial"/>
          <w:sz w:val="24"/>
          <w:szCs w:val="24"/>
          <w:lang w:eastAsia="zh-CN" w:bidi="hi-IN"/>
        </w:rPr>
        <w:t xml:space="preserve"> znajduje się w większości na terenie dzielnicy miejskiej nr V </w:t>
      </w:r>
      <w:proofErr w:type="spellStart"/>
      <w:r>
        <w:rPr>
          <w:rFonts w:ascii="Liberation Serif" w:eastAsia="NSimSun" w:hAnsi="Liberation Serif" w:cs="Arial"/>
          <w:sz w:val="24"/>
          <w:szCs w:val="24"/>
          <w:lang w:eastAsia="zh-CN" w:bidi="hi-IN"/>
        </w:rPr>
        <w:t>Krowo</w:t>
      </w:r>
      <w:r>
        <w:rPr>
          <w:rFonts w:ascii="Liberation Serif" w:eastAsia="NSimSun" w:hAnsi="Liberation Serif" w:cs="Arial"/>
          <w:sz w:val="24"/>
          <w:szCs w:val="24"/>
          <w:lang w:eastAsia="zh-CN" w:bidi="hi-IN"/>
        </w:rPr>
        <w:t>drza</w:t>
      </w:r>
      <w:proofErr w:type="spellEnd"/>
      <w:r>
        <w:rPr>
          <w:rFonts w:ascii="Liberation Serif" w:eastAsia="NSimSun" w:hAnsi="Liberation Serif" w:cs="Arial"/>
          <w:sz w:val="24"/>
          <w:szCs w:val="24"/>
          <w:lang w:eastAsia="zh-CN" w:bidi="hi-IN"/>
        </w:rPr>
        <w:t xml:space="preserve"> , jej mieszkańcy to 30 223 osoby, a powierzchnia 561,2 km/</w:t>
      </w:r>
      <w:proofErr w:type="spellStart"/>
      <w:r>
        <w:rPr>
          <w:rFonts w:ascii="Liberation Serif" w:eastAsia="NSimSun" w:hAnsi="Liberation Serif" w:cs="Arial"/>
          <w:sz w:val="24"/>
          <w:szCs w:val="24"/>
          <w:lang w:eastAsia="zh-CN" w:bidi="hi-IN"/>
        </w:rPr>
        <w:t>kw</w:t>
      </w:r>
      <w:r>
        <w:rPr>
          <w:rFonts w:ascii="Liberation Serif" w:eastAsia="NSimSun" w:hAnsi="Liberation Serif" w:cs="Arial"/>
          <w:sz w:val="24"/>
          <w:szCs w:val="24"/>
          <w:lang w:eastAsia="zh-CN" w:bidi="hi-IN"/>
        </w:rPr>
        <w:t>.</w:t>
      </w:r>
      <w:r>
        <w:rPr>
          <w:rFonts w:ascii="Liberation Serif" w:eastAsia="NSimSun" w:hAnsi="Liberation Serif" w:cs="Arial"/>
          <w:sz w:val="24"/>
          <w:szCs w:val="24"/>
          <w:lang w:eastAsia="zh-CN" w:bidi="hi-IN"/>
        </w:rPr>
        <w:t>Dzielnica</w:t>
      </w:r>
      <w:proofErr w:type="spellEnd"/>
      <w:r>
        <w:rPr>
          <w:rFonts w:ascii="Liberation Serif" w:eastAsia="NSimSun" w:hAnsi="Liberation Serif" w:cs="Arial"/>
          <w:sz w:val="24"/>
          <w:szCs w:val="24"/>
          <w:lang w:eastAsia="zh-CN" w:bidi="hi-IN"/>
        </w:rPr>
        <w:t xml:space="preserve"> należy do dzielnic zielonych , ma 5 parków : Krakowski, Jordana, Młynówka Królewska, Kleparski,   im. Wi</w:t>
      </w:r>
      <w:r>
        <w:rPr>
          <w:rFonts w:ascii="Liberation Serif" w:eastAsia="NSimSun" w:hAnsi="Liberation Serif" w:cs="Arial"/>
          <w:sz w:val="24"/>
          <w:szCs w:val="24"/>
          <w:lang w:eastAsia="zh-CN" w:bidi="hi-IN"/>
        </w:rPr>
        <w:t>n</w:t>
      </w:r>
      <w:r>
        <w:rPr>
          <w:rFonts w:ascii="Liberation Serif" w:eastAsia="NSimSun" w:hAnsi="Liberation Serif" w:cs="Arial"/>
          <w:sz w:val="24"/>
          <w:szCs w:val="24"/>
          <w:lang w:eastAsia="zh-CN" w:bidi="hi-IN"/>
        </w:rPr>
        <w:t xml:space="preserve">centego a Paulo oraz powstają modne „ parki kieszonkowe”. </w:t>
      </w:r>
      <w:r>
        <w:rPr>
          <w:rFonts w:ascii="Liberation Serif" w:eastAsia="NSimSun" w:hAnsi="Liberation Serif" w:cs="Arial"/>
          <w:sz w:val="24"/>
          <w:szCs w:val="24"/>
          <w:lang w:eastAsia="zh-CN" w:bidi="hi-IN"/>
        </w:rPr>
        <w:t>D</w:t>
      </w:r>
      <w:r>
        <w:rPr>
          <w:rFonts w:ascii="Liberation Serif" w:eastAsia="NSimSun" w:hAnsi="Liberation Serif" w:cs="Arial"/>
          <w:sz w:val="24"/>
          <w:szCs w:val="24"/>
          <w:lang w:eastAsia="zh-CN" w:bidi="hi-IN"/>
        </w:rPr>
        <w:t>wa najstarsze pa</w:t>
      </w:r>
      <w:r>
        <w:rPr>
          <w:rFonts w:ascii="Liberation Serif" w:eastAsia="NSimSun" w:hAnsi="Liberation Serif" w:cs="Arial"/>
          <w:sz w:val="24"/>
          <w:szCs w:val="24"/>
          <w:lang w:eastAsia="zh-CN" w:bidi="hi-IN"/>
        </w:rPr>
        <w:t xml:space="preserve">rki w momencie zakładania zwane ogrodami </w:t>
      </w:r>
      <w:r>
        <w:rPr>
          <w:rFonts w:ascii="Liberation Serif" w:eastAsia="NSimSun" w:hAnsi="Liberation Serif" w:cs="Arial"/>
          <w:sz w:val="24"/>
          <w:szCs w:val="24"/>
          <w:lang w:eastAsia="zh-CN" w:bidi="hi-IN"/>
        </w:rPr>
        <w:t>to:</w:t>
      </w:r>
      <w:r>
        <w:rPr>
          <w:rFonts w:ascii="Liberation Serif" w:eastAsia="NSimSun" w:hAnsi="Liberation Serif" w:cs="Arial"/>
          <w:sz w:val="24"/>
          <w:szCs w:val="24"/>
          <w:lang w:eastAsia="zh-CN" w:bidi="hi-IN"/>
        </w:rPr>
        <w:t xml:space="preserve"> jeden założony dla dorosłych i rodzin Park Krakowski im. Marka Grechuty, a drugi</w:t>
      </w:r>
      <w:r>
        <w:rPr>
          <w:rFonts w:ascii="Liberation Serif" w:eastAsia="NSimSun" w:hAnsi="Liberation Serif" w:cs="Arial"/>
          <w:sz w:val="24"/>
          <w:szCs w:val="24"/>
          <w:lang w:eastAsia="zh-CN" w:bidi="hi-IN"/>
        </w:rPr>
        <w:t xml:space="preserve"> to </w:t>
      </w:r>
      <w:r>
        <w:rPr>
          <w:rFonts w:ascii="Liberation Serif" w:eastAsia="NSimSun" w:hAnsi="Liberation Serif" w:cs="Arial"/>
          <w:sz w:val="24"/>
          <w:szCs w:val="24"/>
          <w:lang w:eastAsia="zh-CN" w:bidi="hi-IN"/>
        </w:rPr>
        <w:t>założony dla dzieci Park im. dr Henryka Jordana.</w:t>
      </w:r>
    </w:p>
    <w:p w:rsidR="0067420F" w:rsidRDefault="00143CEE">
      <w:pPr>
        <w:widowControl/>
        <w:textAlignment w:val="baseline"/>
        <w:rPr>
          <w:rFonts w:ascii="Liberation Serif" w:eastAsia="NSimSun" w:hAnsi="Liberation Serif" w:cs="Arial" w:hint="eastAsia"/>
          <w:sz w:val="24"/>
          <w:szCs w:val="24"/>
          <w:lang w:eastAsia="zh-CN" w:bidi="hi-IN"/>
        </w:rPr>
      </w:pPr>
      <w:r>
        <w:rPr>
          <w:rFonts w:ascii="Liberation Serif" w:eastAsia="NSimSun" w:hAnsi="Liberation Serif" w:cs="Arial"/>
          <w:sz w:val="24"/>
          <w:szCs w:val="24"/>
          <w:lang w:eastAsia="zh-CN" w:bidi="hi-IN"/>
        </w:rPr>
        <w:t>Na samym skraju Parku Krakowskiego stoi kapliczka będąca dawniej latarnią a mo</w:t>
      </w:r>
      <w:r>
        <w:rPr>
          <w:rFonts w:ascii="Liberation Serif" w:eastAsia="NSimSun" w:hAnsi="Liberation Serif" w:cs="Arial"/>
          <w:sz w:val="24"/>
          <w:szCs w:val="24"/>
          <w:lang w:eastAsia="zh-CN" w:bidi="hi-IN"/>
        </w:rPr>
        <w:t>że latarnią umarłych</w:t>
      </w:r>
      <w:r>
        <w:rPr>
          <w:rFonts w:ascii="Liberation Serif" w:eastAsia="NSimSun" w:hAnsi="Liberation Serif" w:cs="Arial"/>
          <w:sz w:val="24"/>
          <w:szCs w:val="24"/>
          <w:lang w:eastAsia="zh-CN" w:bidi="hi-IN"/>
        </w:rPr>
        <w:t xml:space="preserve">, bo </w:t>
      </w:r>
      <w:r>
        <w:rPr>
          <w:rFonts w:ascii="Liberation Serif" w:eastAsia="NSimSun" w:hAnsi="Liberation Serif" w:cs="Arial"/>
          <w:sz w:val="24"/>
          <w:szCs w:val="24"/>
          <w:lang w:eastAsia="zh-CN" w:bidi="hi-IN"/>
        </w:rPr>
        <w:t xml:space="preserve">na szczycie jest miejsce na źródło </w:t>
      </w:r>
      <w:proofErr w:type="spellStart"/>
      <w:r>
        <w:rPr>
          <w:rFonts w:ascii="Liberation Serif" w:eastAsia="NSimSun" w:hAnsi="Liberation Serif" w:cs="Arial"/>
          <w:sz w:val="24"/>
          <w:szCs w:val="24"/>
          <w:lang w:eastAsia="zh-CN" w:bidi="hi-IN"/>
        </w:rPr>
        <w:t>światła</w:t>
      </w:r>
      <w:r>
        <w:rPr>
          <w:rFonts w:ascii="Liberation Serif" w:eastAsia="NSimSun" w:hAnsi="Liberation Serif" w:cs="Arial"/>
          <w:sz w:val="24"/>
          <w:szCs w:val="24"/>
          <w:lang w:eastAsia="zh-CN" w:bidi="hi-IN"/>
        </w:rPr>
        <w:t>,która</w:t>
      </w:r>
      <w:proofErr w:type="spellEnd"/>
      <w:r>
        <w:rPr>
          <w:rFonts w:ascii="Liberation Serif" w:eastAsia="NSimSun" w:hAnsi="Liberation Serif" w:cs="Arial"/>
          <w:sz w:val="24"/>
          <w:szCs w:val="24"/>
          <w:lang w:eastAsia="zh-CN" w:bidi="hi-IN"/>
        </w:rPr>
        <w:t xml:space="preserve"> miała</w:t>
      </w:r>
      <w:r>
        <w:rPr>
          <w:rFonts w:ascii="Liberation Serif" w:eastAsia="NSimSun" w:hAnsi="Liberation Serif" w:cs="Arial"/>
          <w:sz w:val="24"/>
          <w:szCs w:val="24"/>
          <w:lang w:eastAsia="zh-CN" w:bidi="hi-IN"/>
        </w:rPr>
        <w:t xml:space="preserve"> wskazywać i oświetlać  drogę </w:t>
      </w:r>
      <w:proofErr w:type="spellStart"/>
      <w:r>
        <w:rPr>
          <w:rFonts w:ascii="Liberation Serif" w:eastAsia="NSimSun" w:hAnsi="Liberation Serif" w:cs="Arial"/>
          <w:sz w:val="24"/>
          <w:szCs w:val="24"/>
          <w:lang w:eastAsia="zh-CN" w:bidi="hi-IN"/>
        </w:rPr>
        <w:t>wędrowcom</w:t>
      </w:r>
      <w:r>
        <w:rPr>
          <w:rFonts w:ascii="Liberation Serif" w:eastAsia="NSimSun" w:hAnsi="Liberation Serif" w:cs="Arial"/>
          <w:sz w:val="24"/>
          <w:szCs w:val="24"/>
          <w:lang w:eastAsia="zh-CN" w:bidi="hi-IN"/>
        </w:rPr>
        <w:t>.T</w:t>
      </w:r>
      <w:r>
        <w:rPr>
          <w:rFonts w:ascii="Liberation Serif" w:eastAsia="NSimSun" w:hAnsi="Liberation Serif" w:cs="Arial"/>
          <w:sz w:val="24"/>
          <w:szCs w:val="24"/>
          <w:lang w:eastAsia="zh-CN" w:bidi="hi-IN"/>
        </w:rPr>
        <w:t>a</w:t>
      </w:r>
      <w:proofErr w:type="spellEnd"/>
      <w:r>
        <w:rPr>
          <w:rFonts w:ascii="Liberation Serif" w:eastAsia="NSimSun" w:hAnsi="Liberation Serif" w:cs="Arial"/>
          <w:sz w:val="24"/>
          <w:szCs w:val="24"/>
          <w:lang w:eastAsia="zh-CN" w:bidi="hi-IN"/>
        </w:rPr>
        <w:t xml:space="preserve"> tutaj mogła wskazywać drogę do pałacu królewskiego w Łobzowie, bowiem podobna kapliczka jest  także w pobliżu </w:t>
      </w:r>
      <w:proofErr w:type="spellStart"/>
      <w:r>
        <w:rPr>
          <w:rFonts w:ascii="Liberation Serif" w:eastAsia="NSimSun" w:hAnsi="Liberation Serif" w:cs="Arial"/>
          <w:sz w:val="24"/>
          <w:szCs w:val="24"/>
          <w:lang w:eastAsia="zh-CN" w:bidi="hi-IN"/>
        </w:rPr>
        <w:t>pałacu.Kapliczki</w:t>
      </w:r>
      <w:proofErr w:type="spellEnd"/>
      <w:r>
        <w:rPr>
          <w:rFonts w:ascii="Liberation Serif" w:eastAsia="NSimSun" w:hAnsi="Liberation Serif" w:cs="Arial"/>
          <w:sz w:val="24"/>
          <w:szCs w:val="24"/>
          <w:lang w:eastAsia="zh-CN" w:bidi="hi-IN"/>
        </w:rPr>
        <w:t xml:space="preserve"> takie  </w:t>
      </w:r>
      <w:r>
        <w:rPr>
          <w:rFonts w:ascii="Liberation Serif" w:eastAsia="NSimSun" w:hAnsi="Liberation Serif" w:cs="Arial"/>
          <w:sz w:val="24"/>
          <w:szCs w:val="24"/>
          <w:lang w:eastAsia="zh-CN" w:bidi="hi-IN"/>
        </w:rPr>
        <w:t>mają w szczycie kaganek lub postać Chrystusa Frasobliwego, a po bokach świę</w:t>
      </w:r>
      <w:r>
        <w:rPr>
          <w:rFonts w:ascii="Liberation Serif" w:eastAsia="NSimSun" w:hAnsi="Liberation Serif" w:cs="Arial"/>
          <w:sz w:val="24"/>
          <w:szCs w:val="24"/>
          <w:lang w:eastAsia="zh-CN" w:bidi="hi-IN"/>
        </w:rPr>
        <w:t>tych</w:t>
      </w:r>
      <w:r>
        <w:rPr>
          <w:rFonts w:ascii="Liberation Serif" w:eastAsia="NSimSun" w:hAnsi="Liberation Serif" w:cs="Arial"/>
          <w:sz w:val="24"/>
          <w:szCs w:val="24"/>
          <w:lang w:eastAsia="zh-CN" w:bidi="hi-IN"/>
        </w:rPr>
        <w:t xml:space="preserve"> którzy byli wzywani w sytuacjach trudnych czy niebezpiecznych i tak: Jan Nepomucen przy  powodzi, Krzysztof w podróży, Florian w czasie pożaru , </w:t>
      </w:r>
      <w:r>
        <w:rPr>
          <w:rFonts w:ascii="Liberation Serif" w:eastAsia="NSimSun" w:hAnsi="Liberation Serif" w:cs="Arial"/>
          <w:sz w:val="24"/>
          <w:szCs w:val="24"/>
          <w:lang w:eastAsia="zh-CN" w:bidi="hi-IN"/>
        </w:rPr>
        <w:t xml:space="preserve">czy </w:t>
      </w:r>
      <w:r>
        <w:rPr>
          <w:rFonts w:ascii="Liberation Serif" w:eastAsia="NSimSun" w:hAnsi="Liberation Serif" w:cs="Arial"/>
          <w:sz w:val="24"/>
          <w:szCs w:val="24"/>
          <w:lang w:eastAsia="zh-CN" w:bidi="hi-IN"/>
        </w:rPr>
        <w:t>Barbara jako patronka dobre</w:t>
      </w:r>
      <w:r>
        <w:rPr>
          <w:rFonts w:ascii="Liberation Serif" w:eastAsia="NSimSun" w:hAnsi="Liberation Serif" w:cs="Arial"/>
          <w:sz w:val="24"/>
          <w:szCs w:val="24"/>
          <w:lang w:eastAsia="zh-CN" w:bidi="hi-IN"/>
        </w:rPr>
        <w:t>j śmierci</w:t>
      </w:r>
      <w:r>
        <w:rPr>
          <w:rFonts w:ascii="Liberation Serif" w:eastAsia="NSimSun" w:hAnsi="Liberation Serif" w:cs="Arial"/>
          <w:sz w:val="24"/>
          <w:szCs w:val="24"/>
          <w:lang w:eastAsia="zh-CN" w:bidi="hi-IN"/>
        </w:rPr>
        <w:t>.</w:t>
      </w:r>
    </w:p>
    <w:p w:rsidR="0067420F" w:rsidRDefault="0067420F">
      <w:pPr>
        <w:widowControl/>
        <w:textAlignment w:val="baseline"/>
        <w:rPr>
          <w:rFonts w:ascii="Liberation Serif" w:eastAsia="NSimSun" w:hAnsi="Liberation Serif" w:cs="Arial" w:hint="eastAsia"/>
          <w:sz w:val="24"/>
          <w:szCs w:val="24"/>
          <w:lang w:eastAsia="zh-CN" w:bidi="hi-IN"/>
        </w:rPr>
      </w:pPr>
    </w:p>
    <w:p w:rsidR="0067420F" w:rsidRDefault="00143CEE">
      <w:pPr>
        <w:widowControl/>
        <w:textAlignment w:val="baseline"/>
        <w:rPr>
          <w:rFonts w:ascii="Liberation Serif" w:eastAsia="NSimSun" w:hAnsi="Liberation Serif" w:cs="Arial" w:hint="eastAsia"/>
          <w:b/>
          <w:bCs/>
          <w:sz w:val="24"/>
          <w:szCs w:val="24"/>
          <w:lang w:eastAsia="zh-CN" w:bidi="hi-IN"/>
        </w:rPr>
      </w:pPr>
      <w:r>
        <w:rPr>
          <w:rFonts w:ascii="Liberation Serif" w:eastAsia="NSimSun" w:hAnsi="Liberation Serif" w:cs="Arial"/>
          <w:b/>
          <w:bCs/>
          <w:sz w:val="24"/>
          <w:szCs w:val="24"/>
          <w:lang w:eastAsia="zh-CN" w:bidi="hi-IN"/>
        </w:rPr>
        <w:t>Park Krakowski im. Marka Grechuty</w:t>
      </w:r>
    </w:p>
    <w:p w:rsidR="0067420F" w:rsidRDefault="0067420F">
      <w:pPr>
        <w:widowControl/>
        <w:textAlignment w:val="baseline"/>
        <w:rPr>
          <w:rFonts w:ascii="Liberation Serif" w:eastAsia="NSimSun" w:hAnsi="Liberation Serif" w:cs="Arial" w:hint="eastAsia"/>
          <w:sz w:val="24"/>
          <w:szCs w:val="24"/>
          <w:lang w:eastAsia="zh-CN" w:bidi="hi-IN"/>
        </w:rPr>
      </w:pPr>
    </w:p>
    <w:p w:rsidR="0067420F" w:rsidRDefault="00143CEE">
      <w:pPr>
        <w:widowControl/>
        <w:textAlignment w:val="baseline"/>
        <w:rPr>
          <w:rFonts w:ascii="Liberation Serif" w:eastAsia="NSimSun" w:hAnsi="Liberation Serif" w:cs="Arial" w:hint="eastAsia"/>
          <w:sz w:val="24"/>
          <w:szCs w:val="24"/>
          <w:lang w:eastAsia="zh-CN" w:bidi="hi-IN"/>
        </w:rPr>
      </w:pPr>
      <w:r>
        <w:rPr>
          <w:rFonts w:ascii="Liberation Serif" w:eastAsia="NSimSun" w:hAnsi="Liberation Serif" w:cs="Arial"/>
          <w:sz w:val="24"/>
          <w:szCs w:val="24"/>
          <w:lang w:eastAsia="zh-CN" w:bidi="hi-IN"/>
        </w:rPr>
        <w:t xml:space="preserve"> W 1885 r. było to miejsce daleko poza miastem.  Dla ówczesnych mieszkańców prawdziwy Kraków znajdował się w obrębie Plant. Obywatel Krakowa Stanisław </w:t>
      </w:r>
      <w:proofErr w:type="spellStart"/>
      <w:r>
        <w:rPr>
          <w:rFonts w:ascii="Liberation Serif" w:eastAsia="NSimSun" w:hAnsi="Liberation Serif" w:cs="Arial"/>
          <w:sz w:val="24"/>
          <w:szCs w:val="24"/>
          <w:lang w:eastAsia="zh-CN" w:bidi="hi-IN"/>
        </w:rPr>
        <w:t>Rehman</w:t>
      </w:r>
      <w:proofErr w:type="spellEnd"/>
      <w:r>
        <w:rPr>
          <w:rFonts w:ascii="Liberation Serif" w:eastAsia="NSimSun" w:hAnsi="Liberation Serif" w:cs="Arial"/>
          <w:sz w:val="24"/>
          <w:szCs w:val="24"/>
          <w:lang w:eastAsia="zh-CN" w:bidi="hi-IN"/>
        </w:rPr>
        <w:t xml:space="preserve"> cukiernik, restaurator, radny miasta wydzierżawił od wojska austriackiego  12 mórg  czyli około 7 </w:t>
      </w:r>
      <w:r>
        <w:rPr>
          <w:rFonts w:ascii="Liberation Serif" w:eastAsia="NSimSun" w:hAnsi="Liberation Serif" w:cs="Arial"/>
          <w:sz w:val="24"/>
          <w:szCs w:val="24"/>
          <w:lang w:eastAsia="zh-CN" w:bidi="hi-IN"/>
        </w:rPr>
        <w:t>ha ziemi</w:t>
      </w:r>
      <w:r>
        <w:rPr>
          <w:rFonts w:ascii="Liberation Serif" w:eastAsia="NSimSun" w:hAnsi="Liberation Serif" w:cs="Arial"/>
          <w:sz w:val="24"/>
          <w:szCs w:val="24"/>
          <w:lang w:eastAsia="zh-CN" w:bidi="hi-IN"/>
        </w:rPr>
        <w:t>,</w:t>
      </w:r>
      <w:r>
        <w:rPr>
          <w:rFonts w:ascii="Liberation Serif" w:eastAsia="NSimSun" w:hAnsi="Liberation Serif" w:cs="Arial"/>
          <w:sz w:val="24"/>
          <w:szCs w:val="24"/>
          <w:lang w:eastAsia="zh-CN" w:bidi="hi-IN"/>
        </w:rPr>
        <w:t xml:space="preserve"> a dwa lata później w 1887 otworzył  </w:t>
      </w:r>
      <w:proofErr w:type="spellStart"/>
      <w:r>
        <w:rPr>
          <w:rFonts w:ascii="Liberation Serif" w:eastAsia="NSimSun" w:hAnsi="Liberation Serif" w:cs="Arial"/>
          <w:sz w:val="24"/>
          <w:szCs w:val="24"/>
          <w:lang w:eastAsia="zh-CN" w:bidi="hi-IN"/>
        </w:rPr>
        <w:t>park</w:t>
      </w:r>
      <w:r>
        <w:rPr>
          <w:rFonts w:ascii="Liberation Serif" w:eastAsia="NSimSun" w:hAnsi="Liberation Serif" w:cs="Arial"/>
          <w:sz w:val="24"/>
          <w:szCs w:val="24"/>
          <w:lang w:eastAsia="zh-CN" w:bidi="hi-IN"/>
        </w:rPr>
        <w:t>,który</w:t>
      </w:r>
      <w:proofErr w:type="spellEnd"/>
      <w:r>
        <w:rPr>
          <w:rFonts w:ascii="Liberation Serif" w:eastAsia="NSimSun" w:hAnsi="Liberation Serif" w:cs="Arial"/>
          <w:sz w:val="24"/>
          <w:szCs w:val="24"/>
          <w:lang w:eastAsia="zh-CN" w:bidi="hi-IN"/>
        </w:rPr>
        <w:t xml:space="preserve"> miał zapewnić  mieszkańcom miasta rozrywkę i </w:t>
      </w:r>
      <w:proofErr w:type="spellStart"/>
      <w:r>
        <w:rPr>
          <w:rFonts w:ascii="Liberation Serif" w:eastAsia="NSimSun" w:hAnsi="Liberation Serif" w:cs="Arial"/>
          <w:sz w:val="24"/>
          <w:szCs w:val="24"/>
          <w:lang w:eastAsia="zh-CN" w:bidi="hi-IN"/>
        </w:rPr>
        <w:t>wypoczynek</w:t>
      </w:r>
      <w:r>
        <w:rPr>
          <w:rFonts w:ascii="Liberation Serif" w:eastAsia="NSimSun" w:hAnsi="Liberation Serif" w:cs="Arial"/>
          <w:sz w:val="24"/>
          <w:szCs w:val="24"/>
          <w:lang w:eastAsia="zh-CN" w:bidi="hi-IN"/>
        </w:rPr>
        <w:t>.Park</w:t>
      </w:r>
      <w:proofErr w:type="spellEnd"/>
      <w:r>
        <w:rPr>
          <w:rFonts w:ascii="Liberation Serif" w:eastAsia="NSimSun" w:hAnsi="Liberation Serif" w:cs="Arial"/>
          <w:sz w:val="24"/>
          <w:szCs w:val="24"/>
          <w:lang w:eastAsia="zh-CN" w:bidi="hi-IN"/>
        </w:rPr>
        <w:t xml:space="preserve"> miał charakter</w:t>
      </w:r>
      <w:r>
        <w:rPr>
          <w:rFonts w:ascii="Liberation Serif" w:eastAsia="NSimSun" w:hAnsi="Liberation Serif" w:cs="Arial"/>
          <w:sz w:val="24"/>
          <w:szCs w:val="24"/>
          <w:lang w:eastAsia="zh-CN" w:bidi="hi-IN"/>
        </w:rPr>
        <w:t xml:space="preserve"> ogrodu ludowego tzw. </w:t>
      </w:r>
      <w:proofErr w:type="spellStart"/>
      <w:r>
        <w:rPr>
          <w:rFonts w:ascii="Liberation Serif" w:eastAsia="NSimSun" w:hAnsi="Liberation Serif" w:cs="Arial"/>
          <w:sz w:val="24"/>
          <w:szCs w:val="24"/>
          <w:lang w:eastAsia="zh-CN" w:bidi="hi-IN"/>
        </w:rPr>
        <w:t>foksalu</w:t>
      </w:r>
      <w:proofErr w:type="spellEnd"/>
      <w:r>
        <w:rPr>
          <w:rFonts w:ascii="Liberation Serif" w:eastAsia="NSimSun" w:hAnsi="Liberation Serif" w:cs="Arial"/>
          <w:sz w:val="24"/>
          <w:szCs w:val="24"/>
          <w:lang w:eastAsia="zh-CN" w:bidi="hi-IN"/>
        </w:rPr>
        <w:t xml:space="preserve">,  zaprojektowanego według wzorów </w:t>
      </w:r>
      <w:proofErr w:type="spellStart"/>
      <w:r>
        <w:rPr>
          <w:rFonts w:ascii="Liberation Serif" w:eastAsia="NSimSun" w:hAnsi="Liberation Serif" w:cs="Arial"/>
          <w:sz w:val="24"/>
          <w:szCs w:val="24"/>
          <w:lang w:eastAsia="zh-CN" w:bidi="hi-IN"/>
        </w:rPr>
        <w:t>wiedeńskich.</w:t>
      </w:r>
      <w:r>
        <w:rPr>
          <w:rFonts w:ascii="Liberation Serif" w:eastAsia="NSimSun" w:hAnsi="Liberation Serif" w:cs="Arial"/>
          <w:sz w:val="24"/>
          <w:szCs w:val="24"/>
          <w:lang w:eastAsia="zh-CN" w:bidi="hi-IN"/>
        </w:rPr>
        <w:t>Park</w:t>
      </w:r>
      <w:proofErr w:type="spellEnd"/>
      <w:r>
        <w:rPr>
          <w:rFonts w:ascii="Liberation Serif" w:eastAsia="NSimSun" w:hAnsi="Liberation Serif" w:cs="Arial"/>
          <w:sz w:val="24"/>
          <w:szCs w:val="24"/>
          <w:lang w:eastAsia="zh-CN" w:bidi="hi-IN"/>
        </w:rPr>
        <w:t xml:space="preserve"> i</w:t>
      </w:r>
      <w:r>
        <w:rPr>
          <w:rFonts w:ascii="Liberation Serif" w:eastAsia="NSimSun" w:hAnsi="Liberation Serif" w:cs="Arial"/>
          <w:sz w:val="24"/>
          <w:szCs w:val="24"/>
          <w:lang w:eastAsia="zh-CN" w:bidi="hi-IN"/>
        </w:rPr>
        <w:t xml:space="preserve"> prowadziły</w:t>
      </w:r>
      <w:r>
        <w:rPr>
          <w:rFonts w:ascii="Liberation Serif" w:eastAsia="NSimSun" w:hAnsi="Liberation Serif" w:cs="Arial"/>
          <w:sz w:val="24"/>
          <w:szCs w:val="24"/>
          <w:lang w:eastAsia="zh-CN" w:bidi="hi-IN"/>
        </w:rPr>
        <w:t xml:space="preserve"> do niego</w:t>
      </w:r>
      <w:r>
        <w:rPr>
          <w:rFonts w:ascii="Liberation Serif" w:eastAsia="NSimSun" w:hAnsi="Liberation Serif" w:cs="Arial"/>
          <w:sz w:val="24"/>
          <w:szCs w:val="24"/>
          <w:lang w:eastAsia="zh-CN" w:bidi="hi-IN"/>
        </w:rPr>
        <w:t xml:space="preserve"> monumentalne schody  n</w:t>
      </w:r>
      <w:r>
        <w:rPr>
          <w:rFonts w:ascii="Liberation Serif" w:eastAsia="NSimSun" w:hAnsi="Liberation Serif" w:cs="Arial"/>
          <w:sz w:val="24"/>
          <w:szCs w:val="24"/>
          <w:lang w:eastAsia="zh-CN" w:bidi="hi-IN"/>
        </w:rPr>
        <w:t>aprzeciw wylotu ul. Karmelickiej, które  zachowały się do dziś.  W parku było absolutnie wszystko dla rozrywki</w:t>
      </w:r>
      <w:r>
        <w:rPr>
          <w:rFonts w:ascii="Liberation Serif" w:eastAsia="NSimSun" w:hAnsi="Liberation Serif" w:cs="Arial"/>
          <w:sz w:val="24"/>
          <w:szCs w:val="24"/>
          <w:lang w:eastAsia="zh-CN" w:bidi="hi-IN"/>
        </w:rPr>
        <w:t>:</w:t>
      </w:r>
      <w:r>
        <w:rPr>
          <w:rFonts w:ascii="Liberation Serif" w:eastAsia="NSimSun" w:hAnsi="Liberation Serif" w:cs="Arial"/>
          <w:sz w:val="24"/>
          <w:szCs w:val="24"/>
          <w:lang w:eastAsia="zh-CN" w:bidi="hi-IN"/>
        </w:rPr>
        <w:t xml:space="preserve"> sztuczny staw do przejażdżki łodziami, pływalnia, arena dla kolarzy, zimowa ślizgawka, huśtawki, muzyczne altany, zwierzyniec krajowej fauny, re</w:t>
      </w:r>
      <w:r>
        <w:rPr>
          <w:rFonts w:ascii="Liberation Serif" w:eastAsia="NSimSun" w:hAnsi="Liberation Serif" w:cs="Arial"/>
          <w:sz w:val="24"/>
          <w:szCs w:val="24"/>
          <w:lang w:eastAsia="zh-CN" w:bidi="hi-IN"/>
        </w:rPr>
        <w:t>stauracja i cukiernio-kawiarnia.  Wieczorem teatr letni wystawiał komedie i wodewile i to w nim w 1898 miała miejsce premiera „Królowej Przedmieścia” Konstantego Krumłowskiego, najbardziej znanego wodewilu krakowskiego. Wodewil w okresie międzywojennym prz</w:t>
      </w:r>
      <w:r>
        <w:rPr>
          <w:rFonts w:ascii="Liberation Serif" w:eastAsia="NSimSun" w:hAnsi="Liberation Serif" w:cs="Arial"/>
          <w:sz w:val="24"/>
          <w:szCs w:val="24"/>
          <w:lang w:eastAsia="zh-CN" w:bidi="hi-IN"/>
        </w:rPr>
        <w:t>eniesiono na ekran. Park miał połączenie tramwajowe z ul. Szewską , najpierw konne a od 1901 elektryczne. To ułatwiało dojazd mieszkańcom miasta do parku. W 1906 Park stał się własnością miasta, które wykupiło tereny od armii austriackiej chcąc umożliwić r</w:t>
      </w:r>
      <w:r>
        <w:rPr>
          <w:rFonts w:ascii="Liberation Serif" w:eastAsia="NSimSun" w:hAnsi="Liberation Serif" w:cs="Arial"/>
          <w:sz w:val="24"/>
          <w:szCs w:val="24"/>
          <w:lang w:eastAsia="zh-CN" w:bidi="hi-IN"/>
        </w:rPr>
        <w:t xml:space="preserve">ozwój Krakowa w kierunku </w:t>
      </w:r>
      <w:proofErr w:type="spellStart"/>
      <w:r>
        <w:rPr>
          <w:rFonts w:ascii="Liberation Serif" w:eastAsia="NSimSun" w:hAnsi="Liberation Serif" w:cs="Arial"/>
          <w:sz w:val="24"/>
          <w:szCs w:val="24"/>
          <w:lang w:eastAsia="zh-CN" w:bidi="hi-IN"/>
        </w:rPr>
        <w:t>Bronowic.Po</w:t>
      </w:r>
      <w:proofErr w:type="spellEnd"/>
      <w:r>
        <w:rPr>
          <w:rFonts w:ascii="Liberation Serif" w:eastAsia="NSimSun" w:hAnsi="Liberation Serif" w:cs="Arial"/>
          <w:sz w:val="24"/>
          <w:szCs w:val="24"/>
          <w:lang w:eastAsia="zh-CN" w:bidi="hi-IN"/>
        </w:rPr>
        <w:t xml:space="preserve"> włączeniu tego terenu /</w:t>
      </w:r>
      <w:proofErr w:type="spellStart"/>
      <w:r>
        <w:rPr>
          <w:rFonts w:ascii="Liberation Serif" w:eastAsia="NSimSun" w:hAnsi="Liberation Serif" w:cs="Arial"/>
          <w:sz w:val="24"/>
          <w:szCs w:val="24"/>
          <w:lang w:eastAsia="zh-CN" w:bidi="hi-IN"/>
        </w:rPr>
        <w:t>Krowodrza</w:t>
      </w:r>
      <w:proofErr w:type="spellEnd"/>
      <w:r>
        <w:rPr>
          <w:rFonts w:ascii="Liberation Serif" w:eastAsia="NSimSun" w:hAnsi="Liberation Serif" w:cs="Arial"/>
          <w:sz w:val="24"/>
          <w:szCs w:val="24"/>
          <w:lang w:eastAsia="zh-CN" w:bidi="hi-IN"/>
        </w:rPr>
        <w:t xml:space="preserve">/ do Krakowa , zwłaszcza w okresie międzywojennym rozpoczęto jego zabudowę modernistycznymi budynkami mieszkalnymi oraz domami o  wysokim standardzie. </w:t>
      </w:r>
      <w:proofErr w:type="spellStart"/>
      <w:r>
        <w:rPr>
          <w:rFonts w:ascii="Liberation Serif" w:eastAsia="NSimSun" w:hAnsi="Liberation Serif" w:cs="Arial"/>
          <w:sz w:val="24"/>
          <w:szCs w:val="24"/>
          <w:lang w:eastAsia="zh-CN" w:bidi="hi-IN"/>
        </w:rPr>
        <w:t>Krowodrza</w:t>
      </w:r>
      <w:proofErr w:type="spellEnd"/>
      <w:r>
        <w:rPr>
          <w:rFonts w:ascii="Liberation Serif" w:eastAsia="NSimSun" w:hAnsi="Liberation Serif" w:cs="Arial"/>
          <w:sz w:val="24"/>
          <w:szCs w:val="24"/>
          <w:lang w:eastAsia="zh-CN" w:bidi="hi-IN"/>
        </w:rPr>
        <w:t xml:space="preserve"> stawała się dzielnicą ludz</w:t>
      </w:r>
      <w:r>
        <w:rPr>
          <w:rFonts w:ascii="Liberation Serif" w:eastAsia="NSimSun" w:hAnsi="Liberation Serif" w:cs="Arial"/>
          <w:sz w:val="24"/>
          <w:szCs w:val="24"/>
          <w:lang w:eastAsia="zh-CN" w:bidi="hi-IN"/>
        </w:rPr>
        <w:t>i zamożnych i wykształconych.  Ludowy charakter  parku nie odpowiadał  ówczesnym mieszkańcom dzielnicy. W tym okresie park poddano renowacji likwidując wszystkie budynki drewniane. Ze starego ogrodu pozostał tylko sztuczny staw i monumentalne schody główne</w:t>
      </w:r>
      <w:r>
        <w:rPr>
          <w:rFonts w:ascii="Liberation Serif" w:eastAsia="NSimSun" w:hAnsi="Liberation Serif" w:cs="Arial"/>
          <w:sz w:val="24"/>
          <w:szCs w:val="24"/>
          <w:lang w:eastAsia="zh-CN" w:bidi="hi-IN"/>
        </w:rPr>
        <w:t>go wejścia. Zmieniono kompozycję alejek z geometrycznych na bardziej swobodną, a funkcję parku z rozrywkowej na spacerowo-wypoczynkową. Powierzchnia parku zmalała do około 5 ha. I taki obszar 4,77 ha zajmuje do dziś.</w:t>
      </w:r>
    </w:p>
    <w:p w:rsidR="0067420F" w:rsidRDefault="00143CEE">
      <w:pPr>
        <w:widowControl/>
        <w:textAlignment w:val="baseline"/>
        <w:rPr>
          <w:rFonts w:ascii="Liberation Serif" w:eastAsia="NSimSun" w:hAnsi="Liberation Serif" w:cs="Arial" w:hint="eastAsia"/>
          <w:sz w:val="24"/>
          <w:szCs w:val="24"/>
          <w:lang w:eastAsia="zh-CN" w:bidi="hi-IN"/>
        </w:rPr>
      </w:pPr>
      <w:r>
        <w:rPr>
          <w:rFonts w:ascii="Liberation Serif" w:eastAsia="NSimSun" w:hAnsi="Liberation Serif" w:cs="Arial"/>
          <w:sz w:val="24"/>
          <w:szCs w:val="24"/>
          <w:lang w:eastAsia="zh-CN" w:bidi="hi-IN"/>
        </w:rPr>
        <w:t>W czasie II wojny park jako leżący na t</w:t>
      </w:r>
      <w:r>
        <w:rPr>
          <w:rFonts w:ascii="Liberation Serif" w:eastAsia="NSimSun" w:hAnsi="Liberation Serif" w:cs="Arial"/>
          <w:sz w:val="24"/>
          <w:szCs w:val="24"/>
          <w:lang w:eastAsia="zh-CN" w:bidi="hi-IN"/>
        </w:rPr>
        <w:t>erenie dzielnicy niemieckiej od  20.06.1942 był dostępny tylko dla Niemców. Jako jedyny w Krakowie i  nosił nazwę Krakauer Park.</w:t>
      </w:r>
    </w:p>
    <w:p w:rsidR="0067420F" w:rsidRDefault="00143CEE">
      <w:pPr>
        <w:widowControl/>
        <w:textAlignment w:val="baseline"/>
        <w:rPr>
          <w:rFonts w:ascii="Liberation Serif" w:eastAsia="NSimSun" w:hAnsi="Liberation Serif" w:cs="Arial" w:hint="eastAsia"/>
          <w:sz w:val="24"/>
          <w:szCs w:val="24"/>
          <w:lang w:eastAsia="zh-CN" w:bidi="hi-IN"/>
        </w:rPr>
      </w:pPr>
      <w:r>
        <w:rPr>
          <w:rFonts w:ascii="Liberation Serif" w:eastAsia="NSimSun" w:hAnsi="Liberation Serif" w:cs="Arial"/>
          <w:sz w:val="24"/>
          <w:szCs w:val="24"/>
          <w:lang w:eastAsia="zh-CN" w:bidi="hi-IN"/>
        </w:rPr>
        <w:lastRenderedPageBreak/>
        <w:t>Po II wojnie Park Krakowski</w:t>
      </w:r>
      <w:r>
        <w:rPr>
          <w:rFonts w:ascii="Liberation Serif" w:eastAsia="NSimSun" w:hAnsi="Liberation Serif" w:cs="Arial"/>
          <w:sz w:val="24"/>
          <w:szCs w:val="24"/>
          <w:lang w:eastAsia="zh-CN" w:bidi="hi-IN"/>
        </w:rPr>
        <w:t xml:space="preserve"> </w:t>
      </w:r>
      <w:proofErr w:type="spellStart"/>
      <w:r>
        <w:rPr>
          <w:rFonts w:ascii="Liberation Serif" w:eastAsia="NSimSun" w:hAnsi="Liberation Serif" w:cs="Arial"/>
          <w:sz w:val="24"/>
          <w:szCs w:val="24"/>
          <w:lang w:eastAsia="zh-CN" w:bidi="hi-IN"/>
        </w:rPr>
        <w:t>uporządkowano</w:t>
      </w:r>
      <w:r>
        <w:rPr>
          <w:rFonts w:ascii="Liberation Serif" w:eastAsia="NSimSun" w:hAnsi="Liberation Serif" w:cs="Arial"/>
          <w:sz w:val="24"/>
          <w:szCs w:val="24"/>
          <w:lang w:eastAsia="zh-CN" w:bidi="hi-IN"/>
        </w:rPr>
        <w:t>,</w:t>
      </w:r>
      <w:r>
        <w:rPr>
          <w:rFonts w:ascii="Liberation Serif" w:eastAsia="NSimSun" w:hAnsi="Liberation Serif" w:cs="Arial"/>
          <w:sz w:val="24"/>
          <w:szCs w:val="24"/>
          <w:lang w:eastAsia="zh-CN" w:bidi="hi-IN"/>
        </w:rPr>
        <w:t>wykonano</w:t>
      </w:r>
      <w:proofErr w:type="spellEnd"/>
      <w:r>
        <w:rPr>
          <w:rFonts w:ascii="Liberation Serif" w:eastAsia="NSimSun" w:hAnsi="Liberation Serif" w:cs="Arial"/>
          <w:sz w:val="24"/>
          <w:szCs w:val="24"/>
          <w:lang w:eastAsia="zh-CN" w:bidi="hi-IN"/>
        </w:rPr>
        <w:t xml:space="preserve"> remont stawu fontann</w:t>
      </w:r>
      <w:r>
        <w:rPr>
          <w:rFonts w:ascii="Liberation Serif" w:eastAsia="NSimSun" w:hAnsi="Liberation Serif" w:cs="Arial"/>
          <w:sz w:val="24"/>
          <w:szCs w:val="24"/>
          <w:lang w:eastAsia="zh-CN" w:bidi="hi-IN"/>
        </w:rPr>
        <w:t>y</w:t>
      </w:r>
      <w:r>
        <w:rPr>
          <w:rFonts w:ascii="Liberation Serif" w:eastAsia="NSimSun" w:hAnsi="Liberation Serif" w:cs="Arial"/>
          <w:sz w:val="24"/>
          <w:szCs w:val="24"/>
          <w:lang w:eastAsia="zh-CN" w:bidi="hi-IN"/>
        </w:rPr>
        <w:t>. Pojawił się też plac zabaw dla dzieci. W 1974 w Parku</w:t>
      </w:r>
      <w:r>
        <w:rPr>
          <w:rFonts w:ascii="Liberation Serif" w:eastAsia="NSimSun" w:hAnsi="Liberation Serif" w:cs="Arial"/>
          <w:sz w:val="24"/>
          <w:szCs w:val="24"/>
          <w:lang w:eastAsia="zh-CN" w:bidi="hi-IN"/>
        </w:rPr>
        <w:t xml:space="preserve"> Krakowskim umieszczono 19 współczesnych rzeźb plenerowych wykonanych przez najlepszych rzeźbiarzy krakowskich jak: Antoni Hajdecki, Wincenty </w:t>
      </w:r>
      <w:proofErr w:type="spellStart"/>
      <w:r>
        <w:rPr>
          <w:rFonts w:ascii="Liberation Serif" w:eastAsia="NSimSun" w:hAnsi="Liberation Serif" w:cs="Arial"/>
          <w:sz w:val="24"/>
          <w:szCs w:val="24"/>
          <w:lang w:eastAsia="zh-CN" w:bidi="hi-IN"/>
        </w:rPr>
        <w:t>Kućma</w:t>
      </w:r>
      <w:proofErr w:type="spellEnd"/>
      <w:r>
        <w:rPr>
          <w:rFonts w:ascii="Liberation Serif" w:eastAsia="NSimSun" w:hAnsi="Liberation Serif" w:cs="Arial"/>
          <w:sz w:val="24"/>
          <w:szCs w:val="24"/>
          <w:lang w:eastAsia="zh-CN" w:bidi="hi-IN"/>
        </w:rPr>
        <w:t xml:space="preserve">, Jan </w:t>
      </w:r>
      <w:proofErr w:type="spellStart"/>
      <w:r>
        <w:rPr>
          <w:rFonts w:ascii="Liberation Serif" w:eastAsia="NSimSun" w:hAnsi="Liberation Serif" w:cs="Arial"/>
          <w:sz w:val="24"/>
          <w:szCs w:val="24"/>
          <w:lang w:eastAsia="zh-CN" w:bidi="hi-IN"/>
        </w:rPr>
        <w:t>Siek</w:t>
      </w:r>
      <w:proofErr w:type="spellEnd"/>
      <w:r>
        <w:rPr>
          <w:rFonts w:ascii="Liberation Serif" w:eastAsia="NSimSun" w:hAnsi="Liberation Serif" w:cs="Arial"/>
          <w:sz w:val="24"/>
          <w:szCs w:val="24"/>
          <w:lang w:eastAsia="zh-CN" w:bidi="hi-IN"/>
        </w:rPr>
        <w:t xml:space="preserve">, Roman Tarkowski i </w:t>
      </w:r>
      <w:proofErr w:type="spellStart"/>
      <w:r>
        <w:rPr>
          <w:rFonts w:ascii="Liberation Serif" w:eastAsia="NSimSun" w:hAnsi="Liberation Serif" w:cs="Arial"/>
          <w:sz w:val="24"/>
          <w:szCs w:val="24"/>
          <w:lang w:eastAsia="zh-CN" w:bidi="hi-IN"/>
        </w:rPr>
        <w:t>innych,wykonanych</w:t>
      </w:r>
      <w:proofErr w:type="spellEnd"/>
      <w:r>
        <w:rPr>
          <w:rFonts w:ascii="Liberation Serif" w:eastAsia="NSimSun" w:hAnsi="Liberation Serif" w:cs="Arial"/>
          <w:sz w:val="24"/>
          <w:szCs w:val="24"/>
          <w:lang w:eastAsia="zh-CN" w:bidi="hi-IN"/>
        </w:rPr>
        <w:t xml:space="preserve"> z kamienia, metalu i  betonu. I tak park  stał się plenerową </w:t>
      </w:r>
      <w:r>
        <w:rPr>
          <w:rFonts w:ascii="Liberation Serif" w:eastAsia="NSimSun" w:hAnsi="Liberation Serif" w:cs="Arial"/>
          <w:sz w:val="24"/>
          <w:szCs w:val="24"/>
          <w:lang w:eastAsia="zh-CN" w:bidi="hi-IN"/>
        </w:rPr>
        <w:t xml:space="preserve">galerią . Jedną z ciekawszych rzeźb jest „ Kompozycja „ R. Tarkowskiego inkrustowana łuskami od nabojów do sportowego karabinka </w:t>
      </w:r>
      <w:proofErr w:type="spellStart"/>
      <w:r>
        <w:rPr>
          <w:rFonts w:ascii="Liberation Serif" w:eastAsia="NSimSun" w:hAnsi="Liberation Serif" w:cs="Arial"/>
          <w:sz w:val="24"/>
          <w:szCs w:val="24"/>
          <w:lang w:eastAsia="zh-CN" w:bidi="hi-IN"/>
        </w:rPr>
        <w:t>kbks</w:t>
      </w:r>
      <w:r>
        <w:rPr>
          <w:rFonts w:ascii="Liberation Serif" w:eastAsia="NSimSun" w:hAnsi="Liberation Serif" w:cs="Arial"/>
          <w:sz w:val="24"/>
          <w:szCs w:val="24"/>
          <w:lang w:eastAsia="zh-CN" w:bidi="hi-IN"/>
        </w:rPr>
        <w:t>.</w:t>
      </w:r>
      <w:r>
        <w:rPr>
          <w:rFonts w:ascii="Liberation Serif" w:eastAsia="NSimSun" w:hAnsi="Liberation Serif" w:cs="Arial"/>
          <w:sz w:val="24"/>
          <w:szCs w:val="24"/>
          <w:lang w:eastAsia="zh-CN" w:bidi="hi-IN"/>
        </w:rPr>
        <w:t>Na</w:t>
      </w:r>
      <w:proofErr w:type="spellEnd"/>
      <w:r>
        <w:rPr>
          <w:rFonts w:ascii="Liberation Serif" w:eastAsia="NSimSun" w:hAnsi="Liberation Serif" w:cs="Arial"/>
          <w:sz w:val="24"/>
          <w:szCs w:val="24"/>
          <w:lang w:eastAsia="zh-CN" w:bidi="hi-IN"/>
        </w:rPr>
        <w:t xml:space="preserve"> prawdziwą rewitalizację Park Krakowski czekał do 2017 r, a wcześniej  w 2015 nieco się </w:t>
      </w:r>
      <w:proofErr w:type="spellStart"/>
      <w:r>
        <w:rPr>
          <w:rFonts w:ascii="Liberation Serif" w:eastAsia="NSimSun" w:hAnsi="Liberation Serif" w:cs="Arial"/>
          <w:sz w:val="24"/>
          <w:szCs w:val="24"/>
          <w:lang w:eastAsia="zh-CN" w:bidi="hi-IN"/>
        </w:rPr>
        <w:t>powiększył</w:t>
      </w:r>
      <w:r>
        <w:rPr>
          <w:rFonts w:ascii="Liberation Serif" w:eastAsia="NSimSun" w:hAnsi="Liberation Serif" w:cs="Arial"/>
          <w:sz w:val="24"/>
          <w:szCs w:val="24"/>
          <w:lang w:eastAsia="zh-CN" w:bidi="hi-IN"/>
        </w:rPr>
        <w:t>,bo</w:t>
      </w:r>
      <w:proofErr w:type="spellEnd"/>
      <w:r>
        <w:rPr>
          <w:rFonts w:ascii="Liberation Serif" w:eastAsia="NSimSun" w:hAnsi="Liberation Serif" w:cs="Arial"/>
          <w:sz w:val="24"/>
          <w:szCs w:val="24"/>
          <w:lang w:eastAsia="zh-CN" w:bidi="hi-IN"/>
        </w:rPr>
        <w:t xml:space="preserve"> włączono do parku</w:t>
      </w:r>
      <w:r>
        <w:rPr>
          <w:rFonts w:ascii="Liberation Serif" w:eastAsia="NSimSun" w:hAnsi="Liberation Serif" w:cs="Arial"/>
          <w:sz w:val="24"/>
          <w:szCs w:val="24"/>
          <w:lang w:eastAsia="zh-CN" w:bidi="hi-IN"/>
        </w:rPr>
        <w:t xml:space="preserve"> n</w:t>
      </w:r>
      <w:r>
        <w:rPr>
          <w:rFonts w:ascii="Liberation Serif" w:eastAsia="NSimSun" w:hAnsi="Liberation Serif" w:cs="Arial"/>
          <w:sz w:val="24"/>
          <w:szCs w:val="24"/>
          <w:lang w:eastAsia="zh-CN" w:bidi="hi-IN"/>
        </w:rPr>
        <w:t xml:space="preserve">iewielki obszar zieleni ok.0.4 </w:t>
      </w:r>
      <w:proofErr w:type="spellStart"/>
      <w:r>
        <w:rPr>
          <w:rFonts w:ascii="Liberation Serif" w:eastAsia="NSimSun" w:hAnsi="Liberation Serif" w:cs="Arial"/>
          <w:sz w:val="24"/>
          <w:szCs w:val="24"/>
          <w:lang w:eastAsia="zh-CN" w:bidi="hi-IN"/>
        </w:rPr>
        <w:t>ha,między</w:t>
      </w:r>
      <w:proofErr w:type="spellEnd"/>
      <w:r>
        <w:rPr>
          <w:rFonts w:ascii="Liberation Serif" w:eastAsia="NSimSun" w:hAnsi="Liberation Serif" w:cs="Arial"/>
          <w:sz w:val="24"/>
          <w:szCs w:val="24"/>
          <w:lang w:eastAsia="zh-CN" w:bidi="hi-IN"/>
        </w:rPr>
        <w:t xml:space="preserve"> ulicą Lea a ulicą Królewską.</w:t>
      </w:r>
      <w:r>
        <w:rPr>
          <w:rFonts w:ascii="Liberation Serif" w:eastAsia="NSimSun" w:hAnsi="Liberation Serif" w:cs="Arial"/>
          <w:sz w:val="24"/>
          <w:szCs w:val="24"/>
          <w:lang w:eastAsia="zh-CN" w:bidi="hi-IN"/>
        </w:rPr>
        <w:t xml:space="preserve"> Kompleksowa rewitalizacja trwała rok. Park otwarto 2 czerwca 2018 i nosi on obecnie imię Marka Grechuty</w:t>
      </w:r>
      <w:r>
        <w:rPr>
          <w:rFonts w:ascii="Liberation Serif" w:eastAsia="NSimSun" w:hAnsi="Liberation Serif" w:cs="Arial"/>
          <w:sz w:val="24"/>
          <w:szCs w:val="24"/>
          <w:lang w:eastAsia="zh-CN" w:bidi="hi-IN"/>
        </w:rPr>
        <w:t xml:space="preserve"> i</w:t>
      </w:r>
      <w:r>
        <w:rPr>
          <w:rFonts w:ascii="Liberation Serif" w:eastAsia="NSimSun" w:hAnsi="Liberation Serif" w:cs="Arial"/>
          <w:sz w:val="24"/>
          <w:szCs w:val="24"/>
          <w:lang w:eastAsia="zh-CN" w:bidi="hi-IN"/>
        </w:rPr>
        <w:t xml:space="preserve"> znajduje się pomiędzy ulicami: Czarnowiejską, K. Szymanowskiego, alejami Trzech </w:t>
      </w:r>
      <w:r>
        <w:rPr>
          <w:rFonts w:ascii="Liberation Serif" w:eastAsia="NSimSun" w:hAnsi="Liberation Serif" w:cs="Arial"/>
          <w:sz w:val="24"/>
          <w:szCs w:val="24"/>
          <w:lang w:eastAsia="zh-CN" w:bidi="hi-IN"/>
        </w:rPr>
        <w:t xml:space="preserve">Wieszczy i Placem </w:t>
      </w:r>
      <w:proofErr w:type="spellStart"/>
      <w:r>
        <w:rPr>
          <w:rFonts w:ascii="Liberation Serif" w:eastAsia="NSimSun" w:hAnsi="Liberation Serif" w:cs="Arial"/>
          <w:sz w:val="24"/>
          <w:szCs w:val="24"/>
          <w:lang w:eastAsia="zh-CN" w:bidi="hi-IN"/>
        </w:rPr>
        <w:t>Inwalidów.Jak</w:t>
      </w:r>
      <w:proofErr w:type="spellEnd"/>
      <w:r>
        <w:rPr>
          <w:rFonts w:ascii="Liberation Serif" w:eastAsia="NSimSun" w:hAnsi="Liberation Serif" w:cs="Arial"/>
          <w:sz w:val="24"/>
          <w:szCs w:val="24"/>
          <w:lang w:eastAsia="zh-CN" w:bidi="hi-IN"/>
        </w:rPr>
        <w:t xml:space="preserve"> wygląda dziś. Park Krakowski po raz kolejny zmienił swoje oblicze od ogrodu typu </w:t>
      </w:r>
      <w:proofErr w:type="spellStart"/>
      <w:r>
        <w:rPr>
          <w:rFonts w:ascii="Liberation Serif" w:eastAsia="NSimSun" w:hAnsi="Liberation Serif" w:cs="Arial"/>
          <w:sz w:val="24"/>
          <w:szCs w:val="24"/>
          <w:lang w:eastAsia="zh-CN" w:bidi="hi-IN"/>
        </w:rPr>
        <w:t>foksal</w:t>
      </w:r>
      <w:proofErr w:type="spellEnd"/>
      <w:r>
        <w:rPr>
          <w:rFonts w:ascii="Liberation Serif" w:eastAsia="NSimSun" w:hAnsi="Liberation Serif" w:cs="Arial"/>
          <w:sz w:val="24"/>
          <w:szCs w:val="24"/>
          <w:lang w:eastAsia="zh-CN" w:bidi="hi-IN"/>
        </w:rPr>
        <w:t xml:space="preserve"> do parku XXI wieku.</w:t>
      </w:r>
    </w:p>
    <w:p w:rsidR="0067420F" w:rsidRDefault="00143CEE">
      <w:pPr>
        <w:widowControl/>
        <w:textAlignment w:val="baseline"/>
        <w:rPr>
          <w:rFonts w:ascii="Liberation Serif" w:eastAsia="NSimSun" w:hAnsi="Liberation Serif" w:cs="Arial" w:hint="eastAsia"/>
          <w:sz w:val="24"/>
          <w:szCs w:val="24"/>
          <w:lang w:eastAsia="zh-CN" w:bidi="hi-IN"/>
        </w:rPr>
      </w:pPr>
      <w:r>
        <w:rPr>
          <w:rFonts w:ascii="Liberation Serif" w:eastAsia="NSimSun" w:hAnsi="Liberation Serif" w:cs="Arial"/>
          <w:sz w:val="24"/>
          <w:szCs w:val="24"/>
          <w:lang w:eastAsia="zh-CN" w:bidi="hi-IN"/>
        </w:rPr>
        <w:t>Wzbogacił się o kwitnące cały rok łąki</w:t>
      </w:r>
      <w:r>
        <w:rPr>
          <w:rFonts w:ascii="Liberation Serif" w:eastAsia="NSimSun" w:hAnsi="Liberation Serif" w:cs="Arial"/>
          <w:sz w:val="24"/>
          <w:szCs w:val="24"/>
          <w:lang w:eastAsia="zh-CN" w:bidi="hi-IN"/>
        </w:rPr>
        <w:t>,</w:t>
      </w:r>
      <w:r>
        <w:rPr>
          <w:rFonts w:ascii="Liberation Serif" w:eastAsia="NSimSun" w:hAnsi="Liberation Serif" w:cs="Arial"/>
          <w:sz w:val="24"/>
          <w:szCs w:val="24"/>
          <w:lang w:eastAsia="zh-CN" w:bidi="hi-IN"/>
        </w:rPr>
        <w:t xml:space="preserve"> kwietne kobierce, które swą kolorystyką ożywiają zielony i monotonny dotąd w</w:t>
      </w:r>
      <w:r>
        <w:rPr>
          <w:rFonts w:ascii="Liberation Serif" w:eastAsia="NSimSun" w:hAnsi="Liberation Serif" w:cs="Arial"/>
          <w:sz w:val="24"/>
          <w:szCs w:val="24"/>
          <w:lang w:eastAsia="zh-CN" w:bidi="hi-IN"/>
        </w:rPr>
        <w:t xml:space="preserve">idok. Wszystkie ścieżki mają nowe nawierzchnie </w:t>
      </w:r>
      <w:r>
        <w:rPr>
          <w:rFonts w:ascii="Liberation Serif" w:eastAsia="NSimSun" w:hAnsi="Liberation Serif" w:cs="Arial"/>
          <w:sz w:val="24"/>
          <w:szCs w:val="24"/>
          <w:lang w:eastAsia="zh-CN" w:bidi="hi-IN"/>
        </w:rPr>
        <w:t>,t</w:t>
      </w:r>
      <w:r>
        <w:rPr>
          <w:rFonts w:ascii="Liberation Serif" w:eastAsia="NSimSun" w:hAnsi="Liberation Serif" w:cs="Arial"/>
          <w:sz w:val="24"/>
          <w:szCs w:val="24"/>
          <w:lang w:eastAsia="zh-CN" w:bidi="hi-IN"/>
        </w:rPr>
        <w:t xml:space="preserve">ylko aleja przelotowa najbardziej uczęszczana ma nawierzchnię asfaltową. Zainstalowano nowe </w:t>
      </w:r>
      <w:proofErr w:type="spellStart"/>
      <w:r>
        <w:rPr>
          <w:rFonts w:ascii="Liberation Serif" w:eastAsia="NSimSun" w:hAnsi="Liberation Serif" w:cs="Arial"/>
          <w:sz w:val="24"/>
          <w:szCs w:val="24"/>
          <w:lang w:eastAsia="zh-CN" w:bidi="hi-IN"/>
        </w:rPr>
        <w:t>ledowe</w:t>
      </w:r>
      <w:proofErr w:type="spellEnd"/>
      <w:r>
        <w:rPr>
          <w:rFonts w:ascii="Liberation Serif" w:eastAsia="NSimSun" w:hAnsi="Liberation Serif" w:cs="Arial"/>
          <w:sz w:val="24"/>
          <w:szCs w:val="24"/>
          <w:lang w:eastAsia="zh-CN" w:bidi="hi-IN"/>
        </w:rPr>
        <w:t xml:space="preserve"> </w:t>
      </w:r>
      <w:proofErr w:type="spellStart"/>
      <w:r>
        <w:rPr>
          <w:rFonts w:ascii="Liberation Serif" w:eastAsia="NSimSun" w:hAnsi="Liberation Serif" w:cs="Arial"/>
          <w:sz w:val="24"/>
          <w:szCs w:val="24"/>
          <w:lang w:eastAsia="zh-CN" w:bidi="hi-IN"/>
        </w:rPr>
        <w:t>latarnie</w:t>
      </w:r>
      <w:r>
        <w:rPr>
          <w:rFonts w:ascii="Liberation Serif" w:eastAsia="NSimSun" w:hAnsi="Liberation Serif" w:cs="Arial"/>
          <w:sz w:val="24"/>
          <w:szCs w:val="24"/>
          <w:lang w:eastAsia="zh-CN" w:bidi="hi-IN"/>
        </w:rPr>
        <w:t>.Małą</w:t>
      </w:r>
      <w:proofErr w:type="spellEnd"/>
      <w:r>
        <w:rPr>
          <w:rFonts w:ascii="Liberation Serif" w:eastAsia="NSimSun" w:hAnsi="Liberation Serif" w:cs="Arial"/>
          <w:sz w:val="24"/>
          <w:szCs w:val="24"/>
          <w:lang w:eastAsia="zh-CN" w:bidi="hi-IN"/>
        </w:rPr>
        <w:t xml:space="preserve"> </w:t>
      </w:r>
      <w:r>
        <w:rPr>
          <w:rFonts w:ascii="Liberation Serif" w:eastAsia="NSimSun" w:hAnsi="Liberation Serif" w:cs="Arial"/>
          <w:sz w:val="24"/>
          <w:szCs w:val="24"/>
          <w:lang w:eastAsia="zh-CN" w:bidi="hi-IN"/>
        </w:rPr>
        <w:t>architektur</w:t>
      </w:r>
      <w:r>
        <w:rPr>
          <w:rFonts w:ascii="Liberation Serif" w:eastAsia="NSimSun" w:hAnsi="Liberation Serif" w:cs="Arial"/>
          <w:sz w:val="24"/>
          <w:szCs w:val="24"/>
          <w:lang w:eastAsia="zh-CN" w:bidi="hi-IN"/>
        </w:rPr>
        <w:t>ę</w:t>
      </w:r>
      <w:r>
        <w:rPr>
          <w:rFonts w:ascii="Liberation Serif" w:eastAsia="NSimSun" w:hAnsi="Liberation Serif" w:cs="Arial"/>
          <w:sz w:val="24"/>
          <w:szCs w:val="24"/>
          <w:lang w:eastAsia="zh-CN" w:bidi="hi-IN"/>
        </w:rPr>
        <w:t xml:space="preserve"> stanowią</w:t>
      </w:r>
      <w:r>
        <w:rPr>
          <w:rFonts w:ascii="Liberation Serif" w:eastAsia="NSimSun" w:hAnsi="Liberation Serif" w:cs="Arial"/>
          <w:sz w:val="24"/>
          <w:szCs w:val="24"/>
          <w:lang w:eastAsia="zh-CN" w:bidi="hi-IN"/>
        </w:rPr>
        <w:t xml:space="preserve"> : ławki, kosze na śmieci, stojaki na rowery, stoły szachowe i do gry w </w:t>
      </w:r>
      <w:proofErr w:type="spellStart"/>
      <w:r>
        <w:rPr>
          <w:rFonts w:ascii="Liberation Serif" w:eastAsia="NSimSun" w:hAnsi="Liberation Serif" w:cs="Arial"/>
          <w:sz w:val="24"/>
          <w:szCs w:val="24"/>
          <w:lang w:eastAsia="zh-CN" w:bidi="hi-IN"/>
        </w:rPr>
        <w:t>p</w:t>
      </w:r>
      <w:r>
        <w:rPr>
          <w:rFonts w:ascii="Liberation Serif" w:eastAsia="NSimSun" w:hAnsi="Liberation Serif" w:cs="Arial"/>
          <w:sz w:val="24"/>
          <w:szCs w:val="24"/>
          <w:lang w:eastAsia="zh-CN" w:bidi="hi-IN"/>
        </w:rPr>
        <w:t>ingponga</w:t>
      </w:r>
      <w:proofErr w:type="spellEnd"/>
      <w:r>
        <w:rPr>
          <w:rFonts w:ascii="Liberation Serif" w:eastAsia="NSimSun" w:hAnsi="Liberation Serif" w:cs="Arial"/>
          <w:sz w:val="24"/>
          <w:szCs w:val="24"/>
          <w:lang w:eastAsia="zh-CN" w:bidi="hi-IN"/>
        </w:rPr>
        <w:t xml:space="preserve"> a także stoły piknikowe. Zmodernizowano plac zabaw dla dzieci od strony ul. Szymanowskiego na plac zabaw w pełni </w:t>
      </w:r>
      <w:proofErr w:type="spellStart"/>
      <w:r>
        <w:rPr>
          <w:rFonts w:ascii="Liberation Serif" w:eastAsia="NSimSun" w:hAnsi="Liberation Serif" w:cs="Arial"/>
          <w:sz w:val="24"/>
          <w:szCs w:val="24"/>
          <w:lang w:eastAsia="zh-CN" w:bidi="hi-IN"/>
        </w:rPr>
        <w:t>ekologiczny.Odnowiony</w:t>
      </w:r>
      <w:proofErr w:type="spellEnd"/>
      <w:r>
        <w:rPr>
          <w:rFonts w:ascii="Liberation Serif" w:eastAsia="NSimSun" w:hAnsi="Liberation Serif" w:cs="Arial"/>
          <w:sz w:val="24"/>
          <w:szCs w:val="24"/>
          <w:lang w:eastAsia="zh-CN" w:bidi="hi-IN"/>
        </w:rPr>
        <w:t xml:space="preserve"> staw zmienił kolor misy fontanny z niebieskiego na szary taki jaki ma element z którego tryska </w:t>
      </w:r>
      <w:proofErr w:type="spellStart"/>
      <w:r>
        <w:rPr>
          <w:rFonts w:ascii="Liberation Serif" w:eastAsia="NSimSun" w:hAnsi="Liberation Serif" w:cs="Arial"/>
          <w:sz w:val="24"/>
          <w:szCs w:val="24"/>
          <w:lang w:eastAsia="zh-CN" w:bidi="hi-IN"/>
        </w:rPr>
        <w:t>woda.Park</w:t>
      </w:r>
      <w:proofErr w:type="spellEnd"/>
      <w:r>
        <w:rPr>
          <w:rFonts w:ascii="Liberation Serif" w:eastAsia="NSimSun" w:hAnsi="Liberation Serif" w:cs="Arial"/>
          <w:sz w:val="24"/>
          <w:szCs w:val="24"/>
          <w:lang w:eastAsia="zh-CN" w:bidi="hi-IN"/>
        </w:rPr>
        <w:t xml:space="preserve"> żyje , </w:t>
      </w:r>
      <w:r>
        <w:rPr>
          <w:rFonts w:ascii="Liberation Serif" w:eastAsia="NSimSun" w:hAnsi="Liberation Serif" w:cs="Arial"/>
          <w:sz w:val="24"/>
          <w:szCs w:val="24"/>
          <w:lang w:eastAsia="zh-CN" w:bidi="hi-IN"/>
        </w:rPr>
        <w:t>organizowane są przeróżne wydarzenia od pikników narodowych i kulinarnych do prezentacji znanych artystów.</w:t>
      </w:r>
    </w:p>
    <w:p w:rsidR="0067420F" w:rsidRDefault="00143CEE">
      <w:pPr>
        <w:widowControl/>
        <w:textAlignment w:val="baseline"/>
        <w:rPr>
          <w:rFonts w:ascii="Liberation Serif" w:eastAsia="NSimSun" w:hAnsi="Liberation Serif" w:cs="Arial" w:hint="eastAsia"/>
          <w:sz w:val="24"/>
          <w:szCs w:val="24"/>
          <w:lang w:eastAsia="zh-CN" w:bidi="hi-IN"/>
        </w:rPr>
      </w:pPr>
      <w:r>
        <w:rPr>
          <w:rFonts w:ascii="Liberation Serif" w:eastAsia="NSimSun" w:hAnsi="Liberation Serif" w:cs="Arial"/>
          <w:sz w:val="24"/>
          <w:szCs w:val="24"/>
          <w:lang w:eastAsia="zh-CN" w:bidi="hi-IN"/>
        </w:rPr>
        <w:t xml:space="preserve">Projekt parku przygotował Marcin Gajda z Architektury Krajobrazu i </w:t>
      </w:r>
      <w:proofErr w:type="spellStart"/>
      <w:r>
        <w:rPr>
          <w:rFonts w:ascii="Liberation Serif" w:eastAsia="NSimSun" w:hAnsi="Liberation Serif" w:cs="Arial"/>
          <w:sz w:val="24"/>
          <w:szCs w:val="24"/>
          <w:lang w:eastAsia="zh-CN" w:bidi="hi-IN"/>
        </w:rPr>
        <w:t>Heiner</w:t>
      </w:r>
      <w:proofErr w:type="spellEnd"/>
      <w:r>
        <w:rPr>
          <w:rFonts w:ascii="Liberation Serif" w:eastAsia="NSimSun" w:hAnsi="Liberation Serif" w:cs="Arial"/>
          <w:sz w:val="24"/>
          <w:szCs w:val="24"/>
          <w:lang w:eastAsia="zh-CN" w:bidi="hi-IN"/>
        </w:rPr>
        <w:t xml:space="preserve"> Luz z  </w:t>
      </w:r>
      <w:proofErr w:type="spellStart"/>
      <w:r>
        <w:rPr>
          <w:rFonts w:ascii="Liberation Serif" w:eastAsia="NSimSun" w:hAnsi="Liberation Serif" w:cs="Arial"/>
          <w:sz w:val="24"/>
          <w:szCs w:val="24"/>
          <w:lang w:eastAsia="zh-CN" w:bidi="hi-IN"/>
        </w:rPr>
        <w:t>Monachium.W</w:t>
      </w:r>
      <w:proofErr w:type="spellEnd"/>
      <w:r>
        <w:rPr>
          <w:rFonts w:ascii="Liberation Serif" w:eastAsia="NSimSun" w:hAnsi="Liberation Serif" w:cs="Arial"/>
          <w:sz w:val="24"/>
          <w:szCs w:val="24"/>
          <w:lang w:eastAsia="zh-CN" w:bidi="hi-IN"/>
        </w:rPr>
        <w:t xml:space="preserve"> Parku Krakowskim rosły i rosną cenne okazy brzostów czyl</w:t>
      </w:r>
      <w:r>
        <w:rPr>
          <w:rFonts w:ascii="Liberation Serif" w:eastAsia="NSimSun" w:hAnsi="Liberation Serif" w:cs="Arial"/>
          <w:sz w:val="24"/>
          <w:szCs w:val="24"/>
          <w:lang w:eastAsia="zh-CN" w:bidi="hi-IN"/>
        </w:rPr>
        <w:t xml:space="preserve">i brzozy omszonej, wiązów górskich i wiązów szypułkowych oraz rzadki okaz grabu </w:t>
      </w:r>
      <w:proofErr w:type="spellStart"/>
      <w:r>
        <w:rPr>
          <w:rFonts w:ascii="Liberation Serif" w:eastAsia="NSimSun" w:hAnsi="Liberation Serif" w:cs="Arial"/>
          <w:sz w:val="24"/>
          <w:szCs w:val="24"/>
          <w:lang w:eastAsia="zh-CN" w:bidi="hi-IN"/>
        </w:rPr>
        <w:t>dębolistnego</w:t>
      </w:r>
      <w:proofErr w:type="spellEnd"/>
      <w:r>
        <w:rPr>
          <w:rFonts w:ascii="Liberation Serif" w:eastAsia="NSimSun" w:hAnsi="Liberation Serif" w:cs="Arial"/>
          <w:sz w:val="24"/>
          <w:szCs w:val="24"/>
          <w:lang w:eastAsia="zh-CN" w:bidi="hi-IN"/>
        </w:rPr>
        <w:t>. Dosadzono 42 drzewa  jak jesiony, jabłonie kwieciste, kasztanowce czy lipy.  Od ul. Szymanowskiego posadzono klony polne, klony pospolite i lipy krymskie. Przed d</w:t>
      </w:r>
      <w:r>
        <w:rPr>
          <w:rFonts w:ascii="Liberation Serif" w:eastAsia="NSimSun" w:hAnsi="Liberation Serif" w:cs="Arial"/>
          <w:sz w:val="24"/>
          <w:szCs w:val="24"/>
          <w:lang w:eastAsia="zh-CN" w:bidi="hi-IN"/>
        </w:rPr>
        <w:t xml:space="preserve">rzewami odtworzono żywopłot a dotychczasowy  </w:t>
      </w:r>
      <w:proofErr w:type="spellStart"/>
      <w:r>
        <w:rPr>
          <w:rFonts w:ascii="Liberation Serif" w:eastAsia="NSimSun" w:hAnsi="Liberation Serif" w:cs="Arial"/>
          <w:sz w:val="24"/>
          <w:szCs w:val="24"/>
          <w:lang w:eastAsia="zh-CN" w:bidi="hi-IN"/>
        </w:rPr>
        <w:t>liguster</w:t>
      </w:r>
      <w:proofErr w:type="spellEnd"/>
      <w:r>
        <w:rPr>
          <w:rFonts w:ascii="Liberation Serif" w:eastAsia="NSimSun" w:hAnsi="Liberation Serif" w:cs="Arial"/>
          <w:sz w:val="24"/>
          <w:szCs w:val="24"/>
          <w:lang w:eastAsia="zh-CN" w:bidi="hi-IN"/>
        </w:rPr>
        <w:t xml:space="preserve"> zastąpiono dereniem jadalnym który jesienią przebarwia się na kolor  burgunda. Celem </w:t>
      </w:r>
      <w:proofErr w:type="spellStart"/>
      <w:r>
        <w:rPr>
          <w:rFonts w:ascii="Liberation Serif" w:eastAsia="NSimSun" w:hAnsi="Liberation Serif" w:cs="Arial"/>
          <w:sz w:val="24"/>
          <w:szCs w:val="24"/>
          <w:lang w:eastAsia="zh-CN" w:bidi="hi-IN"/>
        </w:rPr>
        <w:t>nasadzeń</w:t>
      </w:r>
      <w:proofErr w:type="spellEnd"/>
      <w:r>
        <w:rPr>
          <w:rFonts w:ascii="Liberation Serif" w:eastAsia="NSimSun" w:hAnsi="Liberation Serif" w:cs="Arial"/>
          <w:sz w:val="24"/>
          <w:szCs w:val="24"/>
          <w:lang w:eastAsia="zh-CN" w:bidi="hi-IN"/>
        </w:rPr>
        <w:t xml:space="preserve"> było stworzenie ścian wokół parku i wydzielonych wnętrz. Od strony al. Mickiewicza ścianę tworzą krzewy z ga</w:t>
      </w:r>
      <w:r>
        <w:rPr>
          <w:rFonts w:ascii="Liberation Serif" w:eastAsia="NSimSun" w:hAnsi="Liberation Serif" w:cs="Arial"/>
          <w:sz w:val="24"/>
          <w:szCs w:val="24"/>
          <w:lang w:eastAsia="zh-CN" w:bidi="hi-IN"/>
        </w:rPr>
        <w:t xml:space="preserve">tunku </w:t>
      </w:r>
      <w:proofErr w:type="spellStart"/>
      <w:r>
        <w:rPr>
          <w:rFonts w:ascii="Liberation Serif" w:eastAsia="NSimSun" w:hAnsi="Liberation Serif" w:cs="Arial"/>
          <w:sz w:val="24"/>
          <w:szCs w:val="24"/>
          <w:lang w:eastAsia="zh-CN" w:bidi="hi-IN"/>
        </w:rPr>
        <w:t>świdośliwa</w:t>
      </w:r>
      <w:proofErr w:type="spellEnd"/>
      <w:r>
        <w:rPr>
          <w:rFonts w:ascii="Liberation Serif" w:eastAsia="NSimSun" w:hAnsi="Liberation Serif" w:cs="Arial"/>
          <w:sz w:val="24"/>
          <w:szCs w:val="24"/>
          <w:lang w:eastAsia="zh-CN" w:bidi="hi-IN"/>
        </w:rPr>
        <w:t xml:space="preserve"> ,wczesną wiosną białe kwiaty jesienią przebarwiające się liście , które uzupełniają inne dotąd tam rosnące krzewy jak: leszczyna pospolita, forsycje, jaśminowiec </w:t>
      </w:r>
      <w:proofErr w:type="spellStart"/>
      <w:r>
        <w:rPr>
          <w:rFonts w:ascii="Liberation Serif" w:eastAsia="NSimSun" w:hAnsi="Liberation Serif" w:cs="Arial"/>
          <w:sz w:val="24"/>
          <w:szCs w:val="24"/>
          <w:lang w:eastAsia="zh-CN" w:bidi="hi-IN"/>
        </w:rPr>
        <w:t>wonny.Łąki</w:t>
      </w:r>
      <w:proofErr w:type="spellEnd"/>
      <w:r>
        <w:rPr>
          <w:rFonts w:ascii="Liberation Serif" w:eastAsia="NSimSun" w:hAnsi="Liberation Serif" w:cs="Arial"/>
          <w:sz w:val="24"/>
          <w:szCs w:val="24"/>
          <w:lang w:eastAsia="zh-CN" w:bidi="hi-IN"/>
        </w:rPr>
        <w:t xml:space="preserve"> reprezentują  6 grup bylin kwitnących: tawułki i </w:t>
      </w:r>
      <w:proofErr w:type="spellStart"/>
      <w:r>
        <w:rPr>
          <w:rFonts w:ascii="Liberation Serif" w:eastAsia="NSimSun" w:hAnsi="Liberation Serif" w:cs="Arial"/>
          <w:sz w:val="24"/>
          <w:szCs w:val="24"/>
          <w:lang w:eastAsia="zh-CN" w:bidi="hi-IN"/>
        </w:rPr>
        <w:t>świecznice</w:t>
      </w:r>
      <w:proofErr w:type="spellEnd"/>
      <w:r>
        <w:rPr>
          <w:rFonts w:ascii="Liberation Serif" w:eastAsia="NSimSun" w:hAnsi="Liberation Serif" w:cs="Arial"/>
          <w:sz w:val="24"/>
          <w:szCs w:val="24"/>
          <w:lang w:eastAsia="zh-CN" w:bidi="hi-IN"/>
        </w:rPr>
        <w:t>, piwon</w:t>
      </w:r>
      <w:r>
        <w:rPr>
          <w:rFonts w:ascii="Liberation Serif" w:eastAsia="NSimSun" w:hAnsi="Liberation Serif" w:cs="Arial"/>
          <w:sz w:val="24"/>
          <w:szCs w:val="24"/>
          <w:lang w:eastAsia="zh-CN" w:bidi="hi-IN"/>
        </w:rPr>
        <w:t xml:space="preserve">ie, liliowce i języczki, pióropuszniki i żywokosty, bodziszki i rdesty, marzanki i aster japoński </w:t>
      </w:r>
      <w:r>
        <w:rPr>
          <w:rFonts w:ascii="Liberation Serif" w:eastAsia="NSimSun" w:hAnsi="Liberation Serif" w:cs="Arial"/>
          <w:i/>
          <w:iCs/>
          <w:sz w:val="24"/>
          <w:szCs w:val="24"/>
          <w:lang w:eastAsia="zh-CN" w:bidi="hi-IN"/>
        </w:rPr>
        <w:t>.</w:t>
      </w:r>
    </w:p>
    <w:p w:rsidR="0067420F" w:rsidRDefault="00143CEE">
      <w:pPr>
        <w:widowControl/>
        <w:textAlignment w:val="baseline"/>
        <w:rPr>
          <w:rFonts w:ascii="Liberation Serif" w:eastAsia="NSimSun" w:hAnsi="Liberation Serif" w:cs="Arial" w:hint="eastAsia"/>
          <w:sz w:val="24"/>
          <w:szCs w:val="24"/>
          <w:lang w:eastAsia="zh-CN" w:bidi="hi-IN"/>
        </w:rPr>
      </w:pPr>
      <w:r>
        <w:rPr>
          <w:rFonts w:ascii="Liberation Serif" w:eastAsia="NSimSun" w:hAnsi="Liberation Serif" w:cs="Arial"/>
          <w:sz w:val="24"/>
          <w:szCs w:val="24"/>
          <w:lang w:eastAsia="zh-CN" w:bidi="hi-IN"/>
        </w:rPr>
        <w:t>Taki skład bylin zapewnia kwitnienie od wczesnej wiosny do późnej jesieni. Niesadzone w grupach gatunkowych lecz mieszane dają odczucie naturalności łąk.</w:t>
      </w:r>
    </w:p>
    <w:p w:rsidR="0067420F" w:rsidRDefault="0067420F">
      <w:pPr>
        <w:widowControl/>
        <w:textAlignment w:val="baseline"/>
        <w:rPr>
          <w:rFonts w:ascii="Liberation Serif" w:eastAsia="NSimSun" w:hAnsi="Liberation Serif" w:cs="Arial" w:hint="eastAsia"/>
          <w:sz w:val="24"/>
          <w:szCs w:val="24"/>
          <w:lang w:eastAsia="zh-CN" w:bidi="hi-IN"/>
        </w:rPr>
      </w:pPr>
    </w:p>
    <w:p w:rsidR="0067420F" w:rsidRDefault="00143CEE">
      <w:pPr>
        <w:widowControl/>
        <w:textAlignment w:val="baseline"/>
        <w:rPr>
          <w:rFonts w:ascii="Liberation Serif" w:eastAsia="NSimSun" w:hAnsi="Liberation Serif" w:cs="Arial" w:hint="eastAsia"/>
          <w:b/>
          <w:bCs/>
          <w:sz w:val="24"/>
          <w:szCs w:val="24"/>
          <w:lang w:eastAsia="zh-CN" w:bidi="hi-IN"/>
        </w:rPr>
      </w:pPr>
      <w:r>
        <w:rPr>
          <w:rFonts w:ascii="Liberation Serif" w:eastAsia="NSimSun" w:hAnsi="Liberation Serif" w:cs="Arial"/>
          <w:b/>
          <w:bCs/>
          <w:sz w:val="24"/>
          <w:szCs w:val="24"/>
          <w:lang w:eastAsia="zh-CN" w:bidi="hi-IN"/>
        </w:rPr>
        <w:t>Park Krakowski łączy się pasem zieleni z Parkiem Jordana , są to tereny na których znajdują się budynki AGH i UR</w:t>
      </w:r>
    </w:p>
    <w:p w:rsidR="0067420F" w:rsidRDefault="00143CEE">
      <w:pPr>
        <w:widowControl/>
        <w:textAlignment w:val="baseline"/>
        <w:rPr>
          <w:rFonts w:ascii="Liberation Serif" w:eastAsia="NSimSun" w:hAnsi="Liberation Serif" w:cs="Arial" w:hint="eastAsia"/>
          <w:sz w:val="24"/>
          <w:szCs w:val="24"/>
          <w:lang w:eastAsia="zh-CN" w:bidi="hi-IN"/>
        </w:rPr>
      </w:pPr>
      <w:r>
        <w:rPr>
          <w:rFonts w:ascii="Liberation Serif" w:eastAsia="NSimSun" w:hAnsi="Liberation Serif" w:cs="Arial"/>
          <w:sz w:val="24"/>
          <w:szCs w:val="24"/>
          <w:lang w:eastAsia="zh-CN" w:bidi="hi-IN"/>
        </w:rPr>
        <w:t>Ten duży obszar zieleni między budynkami świadczy o dbałości dawnych budowniczych o warunki nauki i życia studentów i pracowników uczelni. Kied</w:t>
      </w:r>
      <w:r>
        <w:rPr>
          <w:rFonts w:ascii="Liberation Serif" w:eastAsia="NSimSun" w:hAnsi="Liberation Serif" w:cs="Arial"/>
          <w:sz w:val="24"/>
          <w:szCs w:val="24"/>
          <w:lang w:eastAsia="zh-CN" w:bidi="hi-IN"/>
        </w:rPr>
        <w:t>y na samym początku naszej niepodległości w 1919 Naczelnik Państwa Józef Piłsudski podjął decyzję o utworzeniu Akademii Górniczej od 1922 także Hutniczej , wybrano miejsce poza centrum miasta między 2 parkami gdyż oba istniały już wcześniej a Park Krakowsk</w:t>
      </w:r>
      <w:r>
        <w:rPr>
          <w:rFonts w:ascii="Liberation Serif" w:eastAsia="NSimSun" w:hAnsi="Liberation Serif" w:cs="Arial"/>
          <w:sz w:val="24"/>
          <w:szCs w:val="24"/>
          <w:lang w:eastAsia="zh-CN" w:bidi="hi-IN"/>
        </w:rPr>
        <w:t>i był wtedy większy. Budowano Akademię w latach 1923 – 1935. Obok budynku głównego budowano kolejne pawilony dla nowo powoływanych kierunków studiów. Patronem AGH został Stanisław Staszic , XVIII wieczny ojciec polskiego górnictwa węglowego . Budynek Główn</w:t>
      </w:r>
      <w:r>
        <w:rPr>
          <w:rFonts w:ascii="Liberation Serif" w:eastAsia="NSimSun" w:hAnsi="Liberation Serif" w:cs="Arial"/>
          <w:sz w:val="24"/>
          <w:szCs w:val="24"/>
          <w:lang w:eastAsia="zh-CN" w:bidi="hi-IN"/>
        </w:rPr>
        <w:t xml:space="preserve">y  zdobią   rzeźby prezentujące  Górnictwo i Hutnictwo autorstwa Jana Raszki z 1935, które    zostały  zniszczone w 1954 a zrekonstruowane w roku 1979 przez Jana Sieka i Bogusza </w:t>
      </w:r>
      <w:proofErr w:type="spellStart"/>
      <w:r>
        <w:rPr>
          <w:rFonts w:ascii="Liberation Serif" w:eastAsia="NSimSun" w:hAnsi="Liberation Serif" w:cs="Arial"/>
          <w:sz w:val="24"/>
          <w:szCs w:val="24"/>
          <w:lang w:eastAsia="zh-CN" w:bidi="hi-IN"/>
        </w:rPr>
        <w:t>Salwińskiego</w:t>
      </w:r>
      <w:proofErr w:type="spellEnd"/>
      <w:r>
        <w:rPr>
          <w:rFonts w:ascii="Liberation Serif" w:eastAsia="NSimSun" w:hAnsi="Liberation Serif" w:cs="Arial"/>
          <w:sz w:val="24"/>
          <w:szCs w:val="24"/>
          <w:lang w:eastAsia="zh-CN" w:bidi="hi-IN"/>
        </w:rPr>
        <w:t>. W 1939 r  na szczycie budynku  została umieszczona figura św. Ba</w:t>
      </w:r>
      <w:r>
        <w:rPr>
          <w:rFonts w:ascii="Liberation Serif" w:eastAsia="NSimSun" w:hAnsi="Liberation Serif" w:cs="Arial"/>
          <w:sz w:val="24"/>
          <w:szCs w:val="24"/>
          <w:lang w:eastAsia="zh-CN" w:bidi="hi-IN"/>
        </w:rPr>
        <w:t xml:space="preserve">rbary  wykonana z blachy miedzianej , którą zaprojektował przez Stefana </w:t>
      </w:r>
      <w:proofErr w:type="spellStart"/>
      <w:r>
        <w:rPr>
          <w:rFonts w:ascii="Liberation Serif" w:eastAsia="NSimSun" w:hAnsi="Liberation Serif" w:cs="Arial"/>
          <w:sz w:val="24"/>
          <w:szCs w:val="24"/>
          <w:lang w:eastAsia="zh-CN" w:bidi="hi-IN"/>
        </w:rPr>
        <w:t>Zbigniewicz</w:t>
      </w:r>
      <w:proofErr w:type="spellEnd"/>
      <w:r>
        <w:rPr>
          <w:rFonts w:ascii="Liberation Serif" w:eastAsia="NSimSun" w:hAnsi="Liberation Serif" w:cs="Arial"/>
          <w:sz w:val="24"/>
          <w:szCs w:val="24"/>
          <w:lang w:eastAsia="zh-CN" w:bidi="hi-IN"/>
        </w:rPr>
        <w:t xml:space="preserve"> .  W czasie II wojny światowej </w:t>
      </w:r>
      <w:r>
        <w:rPr>
          <w:rFonts w:ascii="Liberation Serif" w:eastAsia="NSimSun" w:hAnsi="Liberation Serif" w:cs="Arial"/>
          <w:sz w:val="24"/>
          <w:szCs w:val="24"/>
          <w:lang w:eastAsia="zh-CN" w:bidi="hi-IN"/>
        </w:rPr>
        <w:lastRenderedPageBreak/>
        <w:t>zniszczona przez Niemców wróciła na swoje miejsce w 1999r. zrekonstruowana przez Jana Sieka.</w:t>
      </w:r>
    </w:p>
    <w:p w:rsidR="0067420F" w:rsidRDefault="00143CEE">
      <w:pPr>
        <w:widowControl/>
        <w:textAlignment w:val="baseline"/>
        <w:rPr>
          <w:rFonts w:ascii="Liberation Serif" w:eastAsia="NSimSun" w:hAnsi="Liberation Serif" w:cs="Arial" w:hint="eastAsia"/>
          <w:sz w:val="24"/>
          <w:szCs w:val="24"/>
          <w:lang w:eastAsia="zh-CN" w:bidi="hi-IN"/>
        </w:rPr>
      </w:pPr>
      <w:proofErr w:type="spellStart"/>
      <w:r>
        <w:rPr>
          <w:rFonts w:ascii="Liberation Serif" w:eastAsia="NSimSun" w:hAnsi="Liberation Serif" w:cs="Arial"/>
          <w:sz w:val="24"/>
          <w:szCs w:val="24"/>
          <w:lang w:eastAsia="zh-CN" w:bidi="hi-IN"/>
        </w:rPr>
        <w:t>Przechodz</w:t>
      </w:r>
      <w:r>
        <w:rPr>
          <w:rFonts w:ascii="Liberation Serif" w:eastAsia="NSimSun" w:hAnsi="Liberation Serif" w:cs="Arial"/>
          <w:sz w:val="24"/>
          <w:szCs w:val="24"/>
          <w:lang w:eastAsia="zh-CN" w:bidi="hi-IN"/>
        </w:rPr>
        <w:t>ąć</w:t>
      </w:r>
      <w:proofErr w:type="spellEnd"/>
      <w:r>
        <w:rPr>
          <w:rFonts w:ascii="Liberation Serif" w:eastAsia="NSimSun" w:hAnsi="Liberation Serif" w:cs="Arial"/>
          <w:sz w:val="24"/>
          <w:szCs w:val="24"/>
          <w:lang w:eastAsia="zh-CN" w:bidi="hi-IN"/>
        </w:rPr>
        <w:t xml:space="preserve"> </w:t>
      </w:r>
      <w:r>
        <w:rPr>
          <w:rFonts w:ascii="Liberation Serif" w:eastAsia="NSimSun" w:hAnsi="Liberation Serif" w:cs="Arial"/>
          <w:sz w:val="24"/>
          <w:szCs w:val="24"/>
          <w:lang w:eastAsia="zh-CN" w:bidi="hi-IN"/>
        </w:rPr>
        <w:t>przez ul. Reymonta</w:t>
      </w:r>
      <w:r>
        <w:rPr>
          <w:rFonts w:ascii="Liberation Serif" w:eastAsia="NSimSun" w:hAnsi="Liberation Serif" w:cs="Arial"/>
          <w:sz w:val="24"/>
          <w:szCs w:val="24"/>
          <w:lang w:eastAsia="zh-CN" w:bidi="hi-IN"/>
        </w:rPr>
        <w:t>,</w:t>
      </w:r>
      <w:r>
        <w:rPr>
          <w:rFonts w:ascii="Liberation Serif" w:eastAsia="NSimSun" w:hAnsi="Liberation Serif" w:cs="Arial"/>
          <w:sz w:val="24"/>
          <w:szCs w:val="24"/>
          <w:lang w:eastAsia="zh-CN" w:bidi="hi-IN"/>
        </w:rPr>
        <w:t xml:space="preserve"> wchodzimy na zie</w:t>
      </w:r>
      <w:r>
        <w:rPr>
          <w:rFonts w:ascii="Liberation Serif" w:eastAsia="NSimSun" w:hAnsi="Liberation Serif" w:cs="Arial"/>
          <w:sz w:val="24"/>
          <w:szCs w:val="24"/>
          <w:lang w:eastAsia="zh-CN" w:bidi="hi-IN"/>
        </w:rPr>
        <w:t xml:space="preserve">lone tereny wokół jednego z budynków dydaktycznych  Uniwersytetu Rolniczego wcześniej Akademii Rolniczej im. Hugona </w:t>
      </w:r>
      <w:proofErr w:type="spellStart"/>
      <w:r>
        <w:rPr>
          <w:rFonts w:ascii="Liberation Serif" w:eastAsia="NSimSun" w:hAnsi="Liberation Serif" w:cs="Arial"/>
          <w:sz w:val="24"/>
          <w:szCs w:val="24"/>
          <w:lang w:eastAsia="zh-CN" w:bidi="hi-IN"/>
        </w:rPr>
        <w:t>Kołłątaja</w:t>
      </w:r>
      <w:r>
        <w:rPr>
          <w:rFonts w:ascii="Liberation Serif" w:eastAsia="NSimSun" w:hAnsi="Liberation Serif" w:cs="Arial"/>
          <w:sz w:val="24"/>
          <w:szCs w:val="24"/>
          <w:lang w:eastAsia="zh-CN" w:bidi="hi-IN"/>
        </w:rPr>
        <w:t>,wcześniej</w:t>
      </w:r>
      <w:proofErr w:type="spellEnd"/>
      <w:r>
        <w:rPr>
          <w:rFonts w:ascii="Liberation Serif" w:eastAsia="NSimSun" w:hAnsi="Liberation Serif" w:cs="Arial"/>
          <w:sz w:val="24"/>
          <w:szCs w:val="24"/>
          <w:lang w:eastAsia="zh-CN" w:bidi="hi-IN"/>
        </w:rPr>
        <w:t xml:space="preserve"> </w:t>
      </w:r>
      <w:r>
        <w:rPr>
          <w:rFonts w:ascii="Liberation Serif" w:eastAsia="NSimSun" w:hAnsi="Liberation Serif" w:cs="Arial"/>
          <w:sz w:val="24"/>
          <w:szCs w:val="24"/>
          <w:lang w:eastAsia="zh-CN" w:bidi="hi-IN"/>
        </w:rPr>
        <w:t xml:space="preserve">była </w:t>
      </w:r>
      <w:r>
        <w:rPr>
          <w:rFonts w:ascii="Liberation Serif" w:eastAsia="NSimSun" w:hAnsi="Liberation Serif" w:cs="Arial"/>
          <w:sz w:val="24"/>
          <w:szCs w:val="24"/>
          <w:lang w:eastAsia="zh-CN" w:bidi="hi-IN"/>
        </w:rPr>
        <w:t xml:space="preserve">tutaj </w:t>
      </w:r>
      <w:r>
        <w:rPr>
          <w:rFonts w:ascii="Liberation Serif" w:eastAsia="NSimSun" w:hAnsi="Liberation Serif" w:cs="Arial"/>
          <w:sz w:val="24"/>
          <w:szCs w:val="24"/>
          <w:lang w:eastAsia="zh-CN" w:bidi="hi-IN"/>
        </w:rPr>
        <w:t xml:space="preserve">Wyższa Szkoła Rolnicza powstała w 1953 po </w:t>
      </w:r>
      <w:r>
        <w:rPr>
          <w:rFonts w:ascii="Liberation Serif" w:eastAsia="NSimSun" w:hAnsi="Liberation Serif" w:cs="Arial"/>
          <w:sz w:val="24"/>
          <w:szCs w:val="24"/>
          <w:lang w:eastAsia="zh-CN" w:bidi="hi-IN"/>
        </w:rPr>
        <w:t xml:space="preserve">zlikwidowaniu </w:t>
      </w:r>
      <w:r>
        <w:rPr>
          <w:rFonts w:ascii="Liberation Serif" w:eastAsia="NSimSun" w:hAnsi="Liberation Serif" w:cs="Arial"/>
          <w:sz w:val="24"/>
          <w:szCs w:val="24"/>
          <w:lang w:eastAsia="zh-CN" w:bidi="hi-IN"/>
        </w:rPr>
        <w:t xml:space="preserve">kierunków rolniczych </w:t>
      </w:r>
      <w:r>
        <w:rPr>
          <w:rFonts w:ascii="Liberation Serif" w:eastAsia="NSimSun" w:hAnsi="Liberation Serif" w:cs="Arial"/>
          <w:sz w:val="24"/>
          <w:szCs w:val="24"/>
          <w:lang w:eastAsia="zh-CN" w:bidi="hi-IN"/>
        </w:rPr>
        <w:t xml:space="preserve">na </w:t>
      </w:r>
      <w:r>
        <w:rPr>
          <w:rFonts w:ascii="Liberation Serif" w:eastAsia="NSimSun" w:hAnsi="Liberation Serif" w:cs="Arial"/>
          <w:sz w:val="24"/>
          <w:szCs w:val="24"/>
          <w:lang w:eastAsia="zh-CN" w:bidi="hi-IN"/>
        </w:rPr>
        <w:t>Uniwersyte</w:t>
      </w:r>
      <w:r>
        <w:rPr>
          <w:rFonts w:ascii="Liberation Serif" w:eastAsia="NSimSun" w:hAnsi="Liberation Serif" w:cs="Arial"/>
          <w:sz w:val="24"/>
          <w:szCs w:val="24"/>
          <w:lang w:eastAsia="zh-CN" w:bidi="hi-IN"/>
        </w:rPr>
        <w:t xml:space="preserve">cie </w:t>
      </w:r>
      <w:proofErr w:type="spellStart"/>
      <w:r>
        <w:rPr>
          <w:rFonts w:ascii="Liberation Serif" w:eastAsia="NSimSun" w:hAnsi="Liberation Serif" w:cs="Arial"/>
          <w:sz w:val="24"/>
          <w:szCs w:val="24"/>
          <w:lang w:eastAsia="zh-CN" w:bidi="hi-IN"/>
        </w:rPr>
        <w:t>Jagiellońsk</w:t>
      </w:r>
      <w:r>
        <w:rPr>
          <w:rFonts w:ascii="Liberation Serif" w:eastAsia="NSimSun" w:hAnsi="Liberation Serif" w:cs="Arial"/>
          <w:sz w:val="24"/>
          <w:szCs w:val="24"/>
          <w:lang w:eastAsia="zh-CN" w:bidi="hi-IN"/>
        </w:rPr>
        <w:t>im,g</w:t>
      </w:r>
      <w:r>
        <w:rPr>
          <w:rFonts w:ascii="Liberation Serif" w:eastAsia="NSimSun" w:hAnsi="Liberation Serif" w:cs="Arial"/>
          <w:sz w:val="24"/>
          <w:szCs w:val="24"/>
          <w:lang w:eastAsia="zh-CN" w:bidi="hi-IN"/>
        </w:rPr>
        <w:t>dzie</w:t>
      </w:r>
      <w:proofErr w:type="spellEnd"/>
      <w:r>
        <w:rPr>
          <w:rFonts w:ascii="Liberation Serif" w:eastAsia="NSimSun" w:hAnsi="Liberation Serif" w:cs="Arial"/>
          <w:sz w:val="24"/>
          <w:szCs w:val="24"/>
          <w:lang w:eastAsia="zh-CN" w:bidi="hi-IN"/>
        </w:rPr>
        <w:t xml:space="preserve"> były od czasów reformy  Hugona Kołłątaja </w:t>
      </w:r>
      <w:r>
        <w:rPr>
          <w:rFonts w:ascii="Liberation Serif" w:eastAsia="NSimSun" w:hAnsi="Liberation Serif" w:cs="Arial"/>
          <w:i/>
          <w:iCs/>
          <w:sz w:val="24"/>
          <w:szCs w:val="24"/>
          <w:lang w:eastAsia="zh-CN" w:bidi="hi-IN"/>
        </w:rPr>
        <w:t>XVIII</w:t>
      </w:r>
      <w:r>
        <w:rPr>
          <w:rFonts w:ascii="Liberation Serif" w:eastAsia="NSimSun" w:hAnsi="Liberation Serif" w:cs="Arial"/>
          <w:sz w:val="24"/>
          <w:szCs w:val="24"/>
          <w:lang w:eastAsia="zh-CN" w:bidi="hi-IN"/>
        </w:rPr>
        <w:t>.</w:t>
      </w:r>
    </w:p>
    <w:p w:rsidR="0067420F" w:rsidRDefault="00143CEE">
      <w:pPr>
        <w:widowControl/>
        <w:textAlignment w:val="baseline"/>
        <w:rPr>
          <w:rFonts w:ascii="Liberation Serif" w:eastAsia="NSimSun" w:hAnsi="Liberation Serif" w:cs="Arial" w:hint="eastAsia"/>
          <w:sz w:val="24"/>
          <w:szCs w:val="24"/>
          <w:lang w:eastAsia="zh-CN" w:bidi="hi-IN"/>
        </w:rPr>
      </w:pPr>
      <w:r>
        <w:rPr>
          <w:rFonts w:ascii="Liberation Serif" w:eastAsia="NSimSun" w:hAnsi="Liberation Serif" w:cs="Arial"/>
          <w:sz w:val="24"/>
          <w:szCs w:val="24"/>
          <w:lang w:eastAsia="zh-CN" w:bidi="hi-IN"/>
        </w:rPr>
        <w:t xml:space="preserve"> Przed budynkiem  na</w:t>
      </w:r>
      <w:r>
        <w:rPr>
          <w:rFonts w:ascii="Liberation Serif" w:eastAsia="NSimSun" w:hAnsi="Liberation Serif" w:cs="Arial"/>
          <w:sz w:val="24"/>
          <w:szCs w:val="24"/>
          <w:lang w:eastAsia="zh-CN" w:bidi="hi-IN"/>
        </w:rPr>
        <w:t xml:space="preserve"> </w:t>
      </w:r>
      <w:r>
        <w:rPr>
          <w:rFonts w:ascii="Liberation Serif" w:eastAsia="NSimSun" w:hAnsi="Liberation Serif" w:cs="Arial"/>
          <w:sz w:val="24"/>
          <w:szCs w:val="24"/>
          <w:lang w:eastAsia="zh-CN" w:bidi="hi-IN"/>
        </w:rPr>
        <w:t>rzeźby Bronisława Chromego z lat 70 tych przedstawiające owce, bawoła, kota i hipopotama.</w:t>
      </w:r>
    </w:p>
    <w:p w:rsidR="0067420F" w:rsidRDefault="00143CEE">
      <w:pPr>
        <w:widowControl/>
        <w:textAlignment w:val="baseline"/>
        <w:rPr>
          <w:rFonts w:ascii="Liberation Serif" w:eastAsia="NSimSun" w:hAnsi="Liberation Serif" w:cs="Arial" w:hint="eastAsia"/>
          <w:sz w:val="24"/>
          <w:szCs w:val="24"/>
          <w:lang w:eastAsia="zh-CN" w:bidi="hi-IN"/>
        </w:rPr>
      </w:pPr>
      <w:r>
        <w:rPr>
          <w:rFonts w:ascii="Liberation Serif" w:eastAsia="NSimSun" w:hAnsi="Liberation Serif" w:cs="Arial"/>
          <w:sz w:val="24"/>
          <w:szCs w:val="24"/>
          <w:lang w:eastAsia="zh-CN" w:bidi="hi-IN"/>
        </w:rPr>
        <w:t>Przechodz</w:t>
      </w:r>
      <w:r>
        <w:rPr>
          <w:rFonts w:ascii="Liberation Serif" w:eastAsia="NSimSun" w:hAnsi="Liberation Serif" w:cs="Arial"/>
          <w:sz w:val="24"/>
          <w:szCs w:val="24"/>
          <w:lang w:eastAsia="zh-CN" w:bidi="hi-IN"/>
        </w:rPr>
        <w:t>ą</w:t>
      </w:r>
      <w:r>
        <w:rPr>
          <w:rFonts w:ascii="Liberation Serif" w:eastAsia="NSimSun" w:hAnsi="Liberation Serif" w:cs="Arial"/>
          <w:sz w:val="24"/>
          <w:szCs w:val="24"/>
          <w:lang w:eastAsia="zh-CN" w:bidi="hi-IN"/>
        </w:rPr>
        <w:t>c</w:t>
      </w:r>
      <w:r>
        <w:rPr>
          <w:rFonts w:ascii="Liberation Serif" w:eastAsia="NSimSun" w:hAnsi="Liberation Serif" w:cs="Arial"/>
          <w:sz w:val="24"/>
          <w:szCs w:val="24"/>
          <w:lang w:eastAsia="zh-CN" w:bidi="hi-IN"/>
        </w:rPr>
        <w:t xml:space="preserve"> koło budynku mijamy fontannę i jesteśmy na  ul. Ingardena którą dochodzimy do bo</w:t>
      </w:r>
      <w:r>
        <w:rPr>
          <w:rFonts w:ascii="Liberation Serif" w:eastAsia="NSimSun" w:hAnsi="Liberation Serif" w:cs="Arial"/>
          <w:sz w:val="24"/>
          <w:szCs w:val="24"/>
          <w:lang w:eastAsia="zh-CN" w:bidi="hi-IN"/>
        </w:rPr>
        <w:t xml:space="preserve">cznego wejścia do </w:t>
      </w:r>
      <w:r>
        <w:rPr>
          <w:rFonts w:ascii="Liberation Serif" w:eastAsia="NSimSun" w:hAnsi="Liberation Serif" w:cs="Arial"/>
          <w:b/>
          <w:bCs/>
          <w:sz w:val="24"/>
          <w:szCs w:val="24"/>
          <w:lang w:eastAsia="zh-CN" w:bidi="hi-IN"/>
        </w:rPr>
        <w:t>Ogrodu - Parku im. dr Henryka Jordana</w:t>
      </w:r>
      <w:r>
        <w:rPr>
          <w:rFonts w:ascii="Liberation Serif" w:eastAsia="NSimSun" w:hAnsi="Liberation Serif" w:cs="Arial"/>
          <w:sz w:val="24"/>
          <w:szCs w:val="24"/>
          <w:lang w:eastAsia="zh-CN" w:bidi="hi-IN"/>
        </w:rPr>
        <w:t>.</w:t>
      </w:r>
    </w:p>
    <w:p w:rsidR="0067420F" w:rsidRDefault="00143CEE">
      <w:pPr>
        <w:widowControl/>
        <w:textAlignment w:val="baseline"/>
        <w:rPr>
          <w:rFonts w:ascii="Liberation Serif" w:eastAsia="NSimSun" w:hAnsi="Liberation Serif" w:cs="Arial" w:hint="eastAsia"/>
          <w:sz w:val="24"/>
          <w:szCs w:val="24"/>
          <w:lang w:eastAsia="zh-CN" w:bidi="hi-IN"/>
        </w:rPr>
      </w:pPr>
      <w:r>
        <w:rPr>
          <w:rFonts w:ascii="Liberation Serif" w:eastAsia="NSimSun" w:hAnsi="Liberation Serif" w:cs="Arial"/>
          <w:sz w:val="24"/>
          <w:szCs w:val="24"/>
          <w:lang w:eastAsia="zh-CN" w:bidi="hi-IN"/>
        </w:rPr>
        <w:t xml:space="preserve">Park położony dzisiaj pomiędzy ulicami Władysława Reymonta, Henryka </w:t>
      </w:r>
      <w:proofErr w:type="spellStart"/>
      <w:r>
        <w:rPr>
          <w:rFonts w:ascii="Liberation Serif" w:eastAsia="NSimSun" w:hAnsi="Liberation Serif" w:cs="Arial"/>
          <w:sz w:val="24"/>
          <w:szCs w:val="24"/>
          <w:lang w:eastAsia="zh-CN" w:bidi="hi-IN"/>
        </w:rPr>
        <w:t>Reymana</w:t>
      </w:r>
      <w:proofErr w:type="spellEnd"/>
      <w:r>
        <w:rPr>
          <w:rFonts w:ascii="Liberation Serif" w:eastAsia="NSimSun" w:hAnsi="Liberation Serif" w:cs="Arial"/>
          <w:sz w:val="24"/>
          <w:szCs w:val="24"/>
          <w:lang w:eastAsia="zh-CN" w:bidi="hi-IN"/>
        </w:rPr>
        <w:t xml:space="preserve"> i al. 3 Maja  został założony w 1889 na przyległych do Błoń pastwiskach na których 2 lata wcześniej zorganizowano wystawę p</w:t>
      </w:r>
      <w:r>
        <w:rPr>
          <w:rFonts w:ascii="Liberation Serif" w:eastAsia="NSimSun" w:hAnsi="Liberation Serif" w:cs="Arial"/>
          <w:sz w:val="24"/>
          <w:szCs w:val="24"/>
          <w:lang w:eastAsia="zh-CN" w:bidi="hi-IN"/>
        </w:rPr>
        <w:t>rzemysłowo – rolniczą ukazującą osiągnięcia  Galicji. Znany  społecznik , lekarz, profesor uniwersytetu i radny miasta Krakowa prof. dr Henryk Jordan /jego życiorys to gotowy scenariusz na dobry film/ zgłosił wniosek aby ten teren przeznaczyć na park rekre</w:t>
      </w:r>
      <w:r>
        <w:rPr>
          <w:rFonts w:ascii="Liberation Serif" w:eastAsia="NSimSun" w:hAnsi="Liberation Serif" w:cs="Arial"/>
          <w:sz w:val="24"/>
          <w:szCs w:val="24"/>
          <w:lang w:eastAsia="zh-CN" w:bidi="hi-IN"/>
        </w:rPr>
        <w:t>acyjny dla dzieci i młodzieży. Był to pierwszy w Europie publiczny ogród gier i zabaw ruchowych dla dzieci w wieku do lat 15. Miał powierzchnię około 10ha. Dr Jordan oparł się na wzorach amerykańskich które dobrze poznał w czasie kilkuletniego pobytu i pra</w:t>
      </w:r>
      <w:r>
        <w:rPr>
          <w:rFonts w:ascii="Liberation Serif" w:eastAsia="NSimSun" w:hAnsi="Liberation Serif" w:cs="Arial"/>
          <w:sz w:val="24"/>
          <w:szCs w:val="24"/>
          <w:lang w:eastAsia="zh-CN" w:bidi="hi-IN"/>
        </w:rPr>
        <w:t>cy w Stanach Zjednoczonych. Trzeba podkreślić iż Amerykanie już wtedy przykładali dużo większą wagę do ćwiczeń i gier ruchowych na świeżym powietrzu   nie tylko dla chłopców ale i dla dziewcząt niż miało to miejsce w Europie. W tym samym roku na wniosek Ra</w:t>
      </w:r>
      <w:r>
        <w:rPr>
          <w:rFonts w:ascii="Liberation Serif" w:eastAsia="NSimSun" w:hAnsi="Liberation Serif" w:cs="Arial"/>
          <w:sz w:val="24"/>
          <w:szCs w:val="24"/>
          <w:lang w:eastAsia="zh-CN" w:bidi="hi-IN"/>
        </w:rPr>
        <w:t>dy Miejskiej Krakowa park został nazwany Parkiem Henryka Jordana. Henryk Jordan pokrył znaczną część kosztów urządzenia parku.</w:t>
      </w:r>
    </w:p>
    <w:p w:rsidR="0067420F" w:rsidRDefault="00143CEE">
      <w:pPr>
        <w:widowControl/>
        <w:textAlignment w:val="baseline"/>
        <w:rPr>
          <w:rFonts w:ascii="Liberation Serif" w:eastAsia="NSimSun" w:hAnsi="Liberation Serif" w:cs="Arial" w:hint="eastAsia"/>
          <w:sz w:val="24"/>
          <w:szCs w:val="24"/>
          <w:lang w:eastAsia="zh-CN" w:bidi="hi-IN"/>
        </w:rPr>
      </w:pPr>
      <w:r>
        <w:rPr>
          <w:rFonts w:ascii="Liberation Serif" w:eastAsia="NSimSun" w:hAnsi="Liberation Serif" w:cs="Arial"/>
          <w:sz w:val="24"/>
          <w:szCs w:val="24"/>
          <w:lang w:eastAsia="zh-CN" w:bidi="hi-IN"/>
        </w:rPr>
        <w:t>Obszar  zagospodarowano według projektu Bolesława Maleckiego była to postać znana w Krakowie gdyż to on odpowiadał za Plantacje c</w:t>
      </w:r>
      <w:r>
        <w:rPr>
          <w:rFonts w:ascii="Liberation Serif" w:eastAsia="NSimSun" w:hAnsi="Liberation Serif" w:cs="Arial"/>
          <w:sz w:val="24"/>
          <w:szCs w:val="24"/>
          <w:lang w:eastAsia="zh-CN" w:bidi="hi-IN"/>
        </w:rPr>
        <w:t>zyli dzisiejsze Planty. Był to najważniejszy ogrodnik w mieście. A park urządził na wzór angielskich ogrodów krajobrazowych z nieregularną siecią ścieżek i alej oraz wieloma klombami i rozległymi trawnikami. W centralnym punkcie parku wykonano zabawowy  la</w:t>
      </w:r>
      <w:r>
        <w:rPr>
          <w:rFonts w:ascii="Liberation Serif" w:eastAsia="NSimSun" w:hAnsi="Liberation Serif" w:cs="Arial"/>
          <w:sz w:val="24"/>
          <w:szCs w:val="24"/>
          <w:lang w:eastAsia="zh-CN" w:bidi="hi-IN"/>
        </w:rPr>
        <w:t>birynt ze strzyżonych grabów z klombem pośrodku. Posadzono wiele drzew dominowały graby, olchy, brzozy, tuje, kasztany i dęby. Wykorzystano drzewostan jaki pozostał po wystawie.</w:t>
      </w:r>
    </w:p>
    <w:p w:rsidR="0067420F" w:rsidRDefault="00143CEE">
      <w:pPr>
        <w:widowControl/>
        <w:textAlignment w:val="baseline"/>
        <w:rPr>
          <w:rFonts w:ascii="Liberation Serif" w:eastAsia="NSimSun" w:hAnsi="Liberation Serif" w:cs="Arial" w:hint="eastAsia"/>
          <w:sz w:val="24"/>
          <w:szCs w:val="24"/>
          <w:lang w:eastAsia="zh-CN" w:bidi="hi-IN"/>
        </w:rPr>
      </w:pPr>
      <w:r>
        <w:rPr>
          <w:rFonts w:ascii="Liberation Serif" w:eastAsia="NSimSun" w:hAnsi="Liberation Serif" w:cs="Arial"/>
          <w:sz w:val="24"/>
          <w:szCs w:val="24"/>
          <w:lang w:eastAsia="zh-CN" w:bidi="hi-IN"/>
        </w:rPr>
        <w:t xml:space="preserve">Z inicjatywy H. Jordana zbudowano liczne  urządzenia sportowe boiska i place </w:t>
      </w:r>
      <w:r>
        <w:rPr>
          <w:rFonts w:ascii="Liberation Serif" w:eastAsia="NSimSun" w:hAnsi="Liberation Serif" w:cs="Arial"/>
          <w:sz w:val="24"/>
          <w:szCs w:val="24"/>
          <w:lang w:eastAsia="zh-CN" w:bidi="hi-IN"/>
        </w:rPr>
        <w:t>do gier sportowych, korty tenisowe, ślizgawkę , pływalnię , hale do ćwiczeń na przyrządach gimnastycznych. Zajęcia sportowe odbywały się na świeżym powietrzu , zaś  zimą korzystano z cieplejszej sali przy klasztorze Franciszkanów. Otwarto tzw. mleczarnię c</w:t>
      </w:r>
      <w:r>
        <w:rPr>
          <w:rFonts w:ascii="Liberation Serif" w:eastAsia="NSimSun" w:hAnsi="Liberation Serif" w:cs="Arial"/>
          <w:sz w:val="24"/>
          <w:szCs w:val="24"/>
          <w:lang w:eastAsia="zh-CN" w:bidi="hi-IN"/>
        </w:rPr>
        <w:t xml:space="preserve">oś w rodzaju kantyny śniadaniowej dla dzieci.  Dziennie korzystało z zajęć blisko 2 tys. dzieci. Henryk Jordan zadbał aby instruktorami byli młodzi lekarze i studenci medycyny oraz nauczyciele. Aby zachęcić dzieci i młodzież do uprawnienia sportu najlepsi </w:t>
      </w:r>
      <w:r>
        <w:rPr>
          <w:rFonts w:ascii="Liberation Serif" w:eastAsia="NSimSun" w:hAnsi="Liberation Serif" w:cs="Arial"/>
          <w:sz w:val="24"/>
          <w:szCs w:val="24"/>
          <w:lang w:eastAsia="zh-CN" w:bidi="hi-IN"/>
        </w:rPr>
        <w:t>gimnastycy otrzymywali od Henryka Jordana książeczki oszczędnościowo z wkładem 5 guldenów. Park realizował ustalony przez Henryka Jordana program wszechstronnego kształcenia  młodzieży. Jego podstawowym celem  był fizyczny i intelektualny</w:t>
      </w:r>
      <w:r>
        <w:rPr>
          <w:rFonts w:ascii="Liberation Serif" w:eastAsia="NSimSun" w:hAnsi="Liberation Serif" w:cs="Arial"/>
          <w:sz w:val="24"/>
          <w:szCs w:val="24"/>
          <w:lang w:eastAsia="zh-CN" w:bidi="hi-IN"/>
        </w:rPr>
        <w:t xml:space="preserve"> rozwój dziecka,</w:t>
      </w:r>
      <w:r>
        <w:rPr>
          <w:rFonts w:ascii="Liberation Serif" w:eastAsia="NSimSun" w:hAnsi="Liberation Serif" w:cs="Arial"/>
          <w:sz w:val="24"/>
          <w:szCs w:val="24"/>
          <w:lang w:eastAsia="zh-CN" w:bidi="hi-IN"/>
        </w:rPr>
        <w:t xml:space="preserve"> a</w:t>
      </w:r>
      <w:r>
        <w:rPr>
          <w:rFonts w:ascii="Liberation Serif" w:eastAsia="NSimSun" w:hAnsi="Liberation Serif" w:cs="Arial"/>
          <w:sz w:val="24"/>
          <w:szCs w:val="24"/>
          <w:lang w:eastAsia="zh-CN" w:bidi="hi-IN"/>
        </w:rPr>
        <w:t xml:space="preserve"> także wychowanie patriotyczne</w:t>
      </w:r>
      <w:r>
        <w:rPr>
          <w:rFonts w:ascii="Liberation Serif" w:eastAsia="NSimSun" w:hAnsi="Liberation Serif" w:cs="Arial"/>
          <w:sz w:val="24"/>
          <w:szCs w:val="24"/>
          <w:lang w:eastAsia="zh-CN" w:bidi="hi-IN"/>
        </w:rPr>
        <w:t>,</w:t>
      </w:r>
      <w:r>
        <w:rPr>
          <w:rFonts w:ascii="Liberation Serif" w:eastAsia="NSimSun" w:hAnsi="Liberation Serif" w:cs="Arial"/>
          <w:sz w:val="24"/>
          <w:szCs w:val="24"/>
          <w:lang w:eastAsia="zh-CN" w:bidi="hi-IN"/>
        </w:rPr>
        <w:t xml:space="preserve"> bardzo ważne w okresie gdy Polska nie istniała na mapach Europy. </w:t>
      </w:r>
      <w:r>
        <w:rPr>
          <w:rFonts w:ascii="Liberation Serif" w:eastAsia="NSimSun" w:hAnsi="Liberation Serif" w:cs="Arial"/>
          <w:sz w:val="24"/>
          <w:szCs w:val="24"/>
          <w:lang w:eastAsia="zh-CN" w:bidi="hi-IN"/>
        </w:rPr>
        <w:t>W tym celu postawiono w parku</w:t>
      </w:r>
      <w:r>
        <w:rPr>
          <w:rFonts w:ascii="Liberation Serif" w:eastAsia="NSimSun" w:hAnsi="Liberation Serif" w:cs="Arial"/>
          <w:sz w:val="24"/>
          <w:szCs w:val="24"/>
          <w:lang w:eastAsia="zh-CN" w:bidi="hi-IN"/>
        </w:rPr>
        <w:t xml:space="preserve"> 45 pomników poetów, pisarzy, naukowców , artystów i bohaterów narodowych. Wykonali je ówcześni krakowscy rzeźbiarze jak Alfred </w:t>
      </w:r>
      <w:proofErr w:type="spellStart"/>
      <w:r>
        <w:rPr>
          <w:rFonts w:ascii="Liberation Serif" w:eastAsia="NSimSun" w:hAnsi="Liberation Serif" w:cs="Arial"/>
          <w:sz w:val="24"/>
          <w:szCs w:val="24"/>
          <w:lang w:eastAsia="zh-CN" w:bidi="hi-IN"/>
        </w:rPr>
        <w:t>Da</w:t>
      </w:r>
      <w:r>
        <w:rPr>
          <w:rFonts w:ascii="Liberation Serif" w:eastAsia="NSimSun" w:hAnsi="Liberation Serif" w:cs="Arial"/>
          <w:sz w:val="24"/>
          <w:szCs w:val="24"/>
          <w:lang w:eastAsia="zh-CN" w:bidi="hi-IN"/>
        </w:rPr>
        <w:t>un</w:t>
      </w:r>
      <w:proofErr w:type="spellEnd"/>
      <w:r>
        <w:rPr>
          <w:rFonts w:ascii="Liberation Serif" w:eastAsia="NSimSun" w:hAnsi="Liberation Serif" w:cs="Arial"/>
          <w:sz w:val="24"/>
          <w:szCs w:val="24"/>
          <w:lang w:eastAsia="zh-CN" w:bidi="hi-IN"/>
        </w:rPr>
        <w:t xml:space="preserve">, Michał </w:t>
      </w:r>
      <w:proofErr w:type="spellStart"/>
      <w:r>
        <w:rPr>
          <w:rFonts w:ascii="Liberation Serif" w:eastAsia="NSimSun" w:hAnsi="Liberation Serif" w:cs="Arial"/>
          <w:sz w:val="24"/>
          <w:szCs w:val="24"/>
          <w:lang w:eastAsia="zh-CN" w:bidi="hi-IN"/>
        </w:rPr>
        <w:t>Korpal</w:t>
      </w:r>
      <w:proofErr w:type="spellEnd"/>
      <w:r>
        <w:rPr>
          <w:rFonts w:ascii="Liberation Serif" w:eastAsia="NSimSun" w:hAnsi="Liberation Serif" w:cs="Arial"/>
          <w:sz w:val="24"/>
          <w:szCs w:val="24"/>
          <w:lang w:eastAsia="zh-CN" w:bidi="hi-IN"/>
        </w:rPr>
        <w:t xml:space="preserve">, czy Tadeusz </w:t>
      </w:r>
      <w:proofErr w:type="spellStart"/>
      <w:r>
        <w:rPr>
          <w:rFonts w:ascii="Liberation Serif" w:eastAsia="NSimSun" w:hAnsi="Liberation Serif" w:cs="Arial"/>
          <w:sz w:val="24"/>
          <w:szCs w:val="24"/>
          <w:lang w:eastAsia="zh-CN" w:bidi="hi-IN"/>
        </w:rPr>
        <w:t>Błotnicki</w:t>
      </w:r>
      <w:proofErr w:type="spellEnd"/>
      <w:r>
        <w:rPr>
          <w:rFonts w:ascii="Liberation Serif" w:eastAsia="NSimSun" w:hAnsi="Liberation Serif" w:cs="Arial"/>
          <w:sz w:val="24"/>
          <w:szCs w:val="24"/>
          <w:lang w:eastAsia="zh-CN" w:bidi="hi-IN"/>
        </w:rPr>
        <w:t>. Popiersia z białego marmuru ustawiono na kamiennych  postumentach. W centrum parku zaprojektowano duży krąg zwany kołem pomnikowym dla 16 popiersi, oraz 7 mniejszych kręgów po 4 popiersia. Koła</w:t>
      </w:r>
    </w:p>
    <w:p w:rsidR="0067420F" w:rsidRDefault="00143CEE">
      <w:pPr>
        <w:widowControl/>
        <w:textAlignment w:val="baseline"/>
        <w:rPr>
          <w:rFonts w:ascii="Liberation Serif" w:eastAsia="NSimSun" w:hAnsi="Liberation Serif" w:cs="Arial" w:hint="eastAsia"/>
          <w:sz w:val="24"/>
          <w:szCs w:val="24"/>
          <w:lang w:eastAsia="zh-CN" w:bidi="hi-IN"/>
        </w:rPr>
      </w:pPr>
      <w:r>
        <w:rPr>
          <w:rFonts w:ascii="Liberation Serif" w:eastAsia="NSimSun" w:hAnsi="Liberation Serif" w:cs="Arial"/>
          <w:sz w:val="24"/>
          <w:szCs w:val="24"/>
          <w:lang w:eastAsia="zh-CN" w:bidi="hi-IN"/>
        </w:rPr>
        <w:t>pomnikowe nosiły naz</w:t>
      </w:r>
      <w:r>
        <w:rPr>
          <w:rFonts w:ascii="Liberation Serif" w:eastAsia="NSimSun" w:hAnsi="Liberation Serif" w:cs="Arial"/>
          <w:sz w:val="24"/>
          <w:szCs w:val="24"/>
          <w:lang w:eastAsia="zh-CN" w:bidi="hi-IN"/>
        </w:rPr>
        <w:t xml:space="preserve">wy od osób upamiętnionych, </w:t>
      </w:r>
      <w:r>
        <w:rPr>
          <w:rFonts w:ascii="Liberation Serif" w:eastAsia="NSimSun" w:hAnsi="Liberation Serif" w:cs="Arial"/>
          <w:sz w:val="24"/>
          <w:szCs w:val="24"/>
          <w:lang w:eastAsia="zh-CN" w:bidi="hi-IN"/>
        </w:rPr>
        <w:t>a wiec</w:t>
      </w:r>
      <w:r>
        <w:rPr>
          <w:rFonts w:ascii="Liberation Serif" w:eastAsia="NSimSun" w:hAnsi="Liberation Serif" w:cs="Arial"/>
          <w:sz w:val="24"/>
          <w:szCs w:val="24"/>
          <w:lang w:eastAsia="zh-CN" w:bidi="hi-IN"/>
        </w:rPr>
        <w:t xml:space="preserve"> koło królów, </w:t>
      </w:r>
      <w:proofErr w:type="spellStart"/>
      <w:r>
        <w:rPr>
          <w:rFonts w:ascii="Liberation Serif" w:eastAsia="NSimSun" w:hAnsi="Liberation Serif" w:cs="Arial"/>
          <w:sz w:val="24"/>
          <w:szCs w:val="24"/>
          <w:lang w:eastAsia="zh-CN" w:bidi="hi-IN"/>
        </w:rPr>
        <w:t>hetmanów,twórców</w:t>
      </w:r>
      <w:proofErr w:type="spellEnd"/>
      <w:r>
        <w:rPr>
          <w:rFonts w:ascii="Liberation Serif" w:eastAsia="NSimSun" w:hAnsi="Liberation Serif" w:cs="Arial"/>
          <w:sz w:val="24"/>
          <w:szCs w:val="24"/>
          <w:lang w:eastAsia="zh-CN" w:bidi="hi-IN"/>
        </w:rPr>
        <w:t xml:space="preserve"> i bohaterów narodowych. 8 pierwszych popiersi ustawiono już w 1889. W 1907 w parku </w:t>
      </w:r>
      <w:r>
        <w:rPr>
          <w:rFonts w:ascii="Liberation Serif" w:eastAsia="NSimSun" w:hAnsi="Liberation Serif" w:cs="Arial"/>
          <w:sz w:val="24"/>
          <w:szCs w:val="24"/>
          <w:lang w:eastAsia="zh-CN" w:bidi="hi-IN"/>
        </w:rPr>
        <w:lastRenderedPageBreak/>
        <w:t>znajdowały się już wszystkie przewidziane pomniki 44 w kręgach i oddzielnie 1 popiersie Tadeusza Kościuszki.</w:t>
      </w:r>
    </w:p>
    <w:p w:rsidR="0067420F" w:rsidRDefault="00143CEE">
      <w:pPr>
        <w:widowControl/>
        <w:textAlignment w:val="baseline"/>
        <w:rPr>
          <w:rFonts w:ascii="Liberation Serif" w:eastAsia="NSimSun" w:hAnsi="Liberation Serif" w:cs="Arial" w:hint="eastAsia"/>
          <w:sz w:val="24"/>
          <w:szCs w:val="24"/>
          <w:lang w:eastAsia="zh-CN" w:bidi="hi-IN"/>
        </w:rPr>
      </w:pPr>
      <w:r>
        <w:rPr>
          <w:rFonts w:ascii="Liberation Serif" w:eastAsia="NSimSun" w:hAnsi="Liberation Serif" w:cs="Arial"/>
          <w:sz w:val="24"/>
          <w:szCs w:val="24"/>
          <w:lang w:eastAsia="zh-CN" w:bidi="hi-IN"/>
        </w:rPr>
        <w:t>W dniu 21 czerwca 1914 w centrum</w:t>
      </w:r>
      <w:r>
        <w:rPr>
          <w:rFonts w:ascii="Liberation Serif" w:eastAsia="NSimSun" w:hAnsi="Liberation Serif" w:cs="Arial"/>
          <w:sz w:val="24"/>
          <w:szCs w:val="24"/>
          <w:lang w:eastAsia="zh-CN" w:bidi="hi-IN"/>
        </w:rPr>
        <w:t xml:space="preserve"> dodano</w:t>
      </w:r>
      <w:r>
        <w:rPr>
          <w:rFonts w:ascii="Liberation Serif" w:eastAsia="NSimSun" w:hAnsi="Liberation Serif" w:cs="Arial"/>
          <w:sz w:val="24"/>
          <w:szCs w:val="24"/>
          <w:lang w:eastAsia="zh-CN" w:bidi="hi-IN"/>
        </w:rPr>
        <w:t xml:space="preserve"> pomnik założyciela i sponsora parku dr Henryka Jordana ufundowany przez miasto w 25 rocznicę założenia parku. Na pomniku</w:t>
      </w:r>
      <w:r>
        <w:rPr>
          <w:rFonts w:ascii="Liberation Serif" w:eastAsia="NSimSun" w:hAnsi="Liberation Serif" w:cs="Arial"/>
          <w:sz w:val="24"/>
          <w:szCs w:val="24"/>
          <w:lang w:eastAsia="zh-CN" w:bidi="hi-IN"/>
        </w:rPr>
        <w:t xml:space="preserve"> była</w:t>
      </w:r>
      <w:r>
        <w:rPr>
          <w:rFonts w:ascii="Liberation Serif" w:eastAsia="NSimSun" w:hAnsi="Liberation Serif" w:cs="Arial"/>
          <w:sz w:val="24"/>
          <w:szCs w:val="24"/>
          <w:lang w:eastAsia="zh-CN" w:bidi="hi-IN"/>
        </w:rPr>
        <w:t xml:space="preserve"> łacińska sentencja </w:t>
      </w:r>
      <w:proofErr w:type="spellStart"/>
      <w:r>
        <w:rPr>
          <w:rFonts w:ascii="Liberation Serif" w:eastAsia="NSimSun" w:hAnsi="Liberation Serif" w:cs="Arial"/>
          <w:sz w:val="24"/>
          <w:szCs w:val="24"/>
          <w:lang w:eastAsia="zh-CN" w:bidi="hi-IN"/>
        </w:rPr>
        <w:t>Fortes</w:t>
      </w:r>
      <w:proofErr w:type="spellEnd"/>
      <w:r>
        <w:rPr>
          <w:rFonts w:ascii="Liberation Serif" w:eastAsia="NSimSun" w:hAnsi="Liberation Serif" w:cs="Arial"/>
          <w:sz w:val="24"/>
          <w:szCs w:val="24"/>
          <w:lang w:eastAsia="zh-CN" w:bidi="hi-IN"/>
        </w:rPr>
        <w:t xml:space="preserve"> </w:t>
      </w:r>
      <w:proofErr w:type="spellStart"/>
      <w:r>
        <w:rPr>
          <w:rFonts w:ascii="Liberation Serif" w:eastAsia="NSimSun" w:hAnsi="Liberation Serif" w:cs="Arial"/>
          <w:sz w:val="24"/>
          <w:szCs w:val="24"/>
          <w:lang w:eastAsia="zh-CN" w:bidi="hi-IN"/>
        </w:rPr>
        <w:t>Creantur</w:t>
      </w:r>
      <w:proofErr w:type="spellEnd"/>
      <w:r>
        <w:rPr>
          <w:rFonts w:ascii="Liberation Serif" w:eastAsia="NSimSun" w:hAnsi="Liberation Serif" w:cs="Arial"/>
          <w:sz w:val="24"/>
          <w:szCs w:val="24"/>
          <w:lang w:eastAsia="zh-CN" w:bidi="hi-IN"/>
        </w:rPr>
        <w:t xml:space="preserve"> </w:t>
      </w:r>
      <w:proofErr w:type="spellStart"/>
      <w:r>
        <w:rPr>
          <w:rFonts w:ascii="Liberation Serif" w:eastAsia="NSimSun" w:hAnsi="Liberation Serif" w:cs="Arial"/>
          <w:sz w:val="24"/>
          <w:szCs w:val="24"/>
          <w:lang w:eastAsia="zh-CN" w:bidi="hi-IN"/>
        </w:rPr>
        <w:t>Fortibus</w:t>
      </w:r>
      <w:proofErr w:type="spellEnd"/>
      <w:r>
        <w:rPr>
          <w:rFonts w:ascii="Liberation Serif" w:eastAsia="NSimSun" w:hAnsi="Liberation Serif" w:cs="Arial"/>
          <w:sz w:val="24"/>
          <w:szCs w:val="24"/>
          <w:lang w:eastAsia="zh-CN" w:bidi="hi-IN"/>
        </w:rPr>
        <w:t xml:space="preserve"> et </w:t>
      </w:r>
      <w:proofErr w:type="spellStart"/>
      <w:r>
        <w:rPr>
          <w:rFonts w:ascii="Liberation Serif" w:eastAsia="NSimSun" w:hAnsi="Liberation Serif" w:cs="Arial"/>
          <w:sz w:val="24"/>
          <w:szCs w:val="24"/>
          <w:lang w:eastAsia="zh-CN" w:bidi="hi-IN"/>
        </w:rPr>
        <w:t>Bonis</w:t>
      </w:r>
      <w:proofErr w:type="spellEnd"/>
      <w:r>
        <w:rPr>
          <w:rFonts w:ascii="Liberation Serif" w:eastAsia="NSimSun" w:hAnsi="Liberation Serif" w:cs="Arial"/>
          <w:sz w:val="24"/>
          <w:szCs w:val="24"/>
          <w:lang w:eastAsia="zh-CN" w:bidi="hi-IN"/>
        </w:rPr>
        <w:t xml:space="preserve">  czyli Z dzielnych rodzą się dzielni </w:t>
      </w:r>
      <w:r>
        <w:rPr>
          <w:rFonts w:ascii="Liberation Serif" w:eastAsia="NSimSun" w:hAnsi="Liberation Serif" w:cs="Arial"/>
          <w:sz w:val="24"/>
          <w:szCs w:val="24"/>
          <w:lang w:eastAsia="zh-CN" w:bidi="hi-IN"/>
        </w:rPr>
        <w:t>i zacni.  W roku 1928  36 pomników zost</w:t>
      </w:r>
      <w:r>
        <w:rPr>
          <w:rFonts w:ascii="Liberation Serif" w:eastAsia="NSimSun" w:hAnsi="Liberation Serif" w:cs="Arial"/>
          <w:sz w:val="24"/>
          <w:szCs w:val="24"/>
          <w:lang w:eastAsia="zh-CN" w:bidi="hi-IN"/>
        </w:rPr>
        <w:t>ało</w:t>
      </w:r>
      <w:r>
        <w:rPr>
          <w:rFonts w:ascii="Liberation Serif" w:eastAsia="NSimSun" w:hAnsi="Liberation Serif" w:cs="Arial"/>
          <w:sz w:val="24"/>
          <w:szCs w:val="24"/>
          <w:lang w:eastAsia="zh-CN" w:bidi="hi-IN"/>
        </w:rPr>
        <w:t xml:space="preserve"> zniszczonych przez nieznanych do dziś sprawców. Do wybuchu II wojny światowej zrekonstruowano 20. W czasie II wojny Niemcy usunęli </w:t>
      </w:r>
      <w:r>
        <w:rPr>
          <w:rFonts w:ascii="Liberation Serif" w:eastAsia="NSimSun" w:hAnsi="Liberation Serif" w:cs="Arial"/>
          <w:sz w:val="24"/>
          <w:szCs w:val="24"/>
          <w:lang w:eastAsia="zh-CN" w:bidi="hi-IN"/>
        </w:rPr>
        <w:t xml:space="preserve">i zniszczyli </w:t>
      </w:r>
      <w:r>
        <w:rPr>
          <w:rFonts w:ascii="Liberation Serif" w:eastAsia="NSimSun" w:hAnsi="Liberation Serif" w:cs="Arial"/>
          <w:sz w:val="24"/>
          <w:szCs w:val="24"/>
          <w:lang w:eastAsia="zh-CN" w:bidi="hi-IN"/>
        </w:rPr>
        <w:t>wszystkie pomniki wielkich Polaków i przeznaczyli</w:t>
      </w:r>
      <w:r>
        <w:rPr>
          <w:rFonts w:ascii="Liberation Serif" w:eastAsia="NSimSun" w:hAnsi="Liberation Serif" w:cs="Arial"/>
          <w:sz w:val="24"/>
          <w:szCs w:val="24"/>
          <w:lang w:eastAsia="zh-CN" w:bidi="hi-IN"/>
        </w:rPr>
        <w:t xml:space="preserve"> </w:t>
      </w:r>
      <w:r>
        <w:rPr>
          <w:rFonts w:ascii="Liberation Serif" w:eastAsia="NSimSun" w:hAnsi="Liberation Serif" w:cs="Arial"/>
          <w:sz w:val="24"/>
          <w:szCs w:val="24"/>
          <w:lang w:eastAsia="zh-CN" w:bidi="hi-IN"/>
        </w:rPr>
        <w:t>do utwardzania bież</w:t>
      </w:r>
      <w:r>
        <w:rPr>
          <w:rFonts w:ascii="Liberation Serif" w:eastAsia="NSimSun" w:hAnsi="Liberation Serif" w:cs="Arial"/>
          <w:sz w:val="24"/>
          <w:szCs w:val="24"/>
          <w:lang w:eastAsia="zh-CN" w:bidi="hi-IN"/>
        </w:rPr>
        <w:t>ni na pobliskim stadionie Wisły który podczas wojny służył drużynie  piłkarskiej Niemieckiego Towarzystwa Sportowego w Krakowie. 22 popiersia i pomnik Jordana wykupił krakowski kamieniarz Franciszek Łuczywo i przechował je w swojej pracowni na Olszy . Po w</w:t>
      </w:r>
      <w:r>
        <w:rPr>
          <w:rFonts w:ascii="Liberation Serif" w:eastAsia="NSimSun" w:hAnsi="Liberation Serif" w:cs="Arial"/>
          <w:sz w:val="24"/>
          <w:szCs w:val="24"/>
          <w:lang w:eastAsia="zh-CN" w:bidi="hi-IN"/>
        </w:rPr>
        <w:t>ojnie F. Łuczywo zwrócił 22 popiersia miastu.  Ale do parku po konserwacji wróciło tylko 14</w:t>
      </w:r>
      <w:r>
        <w:rPr>
          <w:rFonts w:ascii="Liberation Serif" w:eastAsia="NSimSun" w:hAnsi="Liberation Serif" w:cs="Arial"/>
          <w:sz w:val="24"/>
          <w:szCs w:val="24"/>
          <w:lang w:eastAsia="zh-CN" w:bidi="hi-IN"/>
        </w:rPr>
        <w:t xml:space="preserve"> bowiem w</w:t>
      </w:r>
      <w:r>
        <w:rPr>
          <w:rFonts w:ascii="Liberation Serif" w:eastAsia="NSimSun" w:hAnsi="Liberation Serif" w:cs="Arial"/>
          <w:sz w:val="24"/>
          <w:szCs w:val="24"/>
          <w:lang w:eastAsia="zh-CN" w:bidi="hi-IN"/>
        </w:rPr>
        <w:t xml:space="preserve"> okresie stalinizmu i fałszowania historii , niektórzy wielcy Polacy </w:t>
      </w:r>
      <w:r>
        <w:rPr>
          <w:rFonts w:ascii="Liberation Serif" w:eastAsia="NSimSun" w:hAnsi="Liberation Serif" w:cs="Arial"/>
          <w:sz w:val="24"/>
          <w:szCs w:val="24"/>
          <w:lang w:eastAsia="zh-CN" w:bidi="hi-IN"/>
        </w:rPr>
        <w:t>musieli</w:t>
      </w:r>
      <w:r>
        <w:rPr>
          <w:rFonts w:ascii="Liberation Serif" w:eastAsia="NSimSun" w:hAnsi="Liberation Serif" w:cs="Arial"/>
          <w:sz w:val="24"/>
          <w:szCs w:val="24"/>
          <w:lang w:eastAsia="zh-CN" w:bidi="hi-IN"/>
        </w:rPr>
        <w:t xml:space="preserve"> zniknąć z kart </w:t>
      </w:r>
      <w:proofErr w:type="spellStart"/>
      <w:r>
        <w:rPr>
          <w:rFonts w:ascii="Liberation Serif" w:eastAsia="NSimSun" w:hAnsi="Liberation Serif" w:cs="Arial"/>
          <w:sz w:val="24"/>
          <w:szCs w:val="24"/>
          <w:lang w:eastAsia="zh-CN" w:bidi="hi-IN"/>
        </w:rPr>
        <w:t>historii</w:t>
      </w:r>
      <w:r>
        <w:rPr>
          <w:rFonts w:ascii="Liberation Serif" w:eastAsia="NSimSun" w:hAnsi="Liberation Serif" w:cs="Arial"/>
          <w:sz w:val="24"/>
          <w:szCs w:val="24"/>
          <w:lang w:eastAsia="zh-CN" w:bidi="hi-IN"/>
        </w:rPr>
        <w:t>.</w:t>
      </w:r>
      <w:r>
        <w:rPr>
          <w:rFonts w:ascii="Liberation Serif" w:eastAsia="NSimSun" w:hAnsi="Liberation Serif" w:cs="Arial"/>
          <w:sz w:val="24"/>
          <w:szCs w:val="24"/>
          <w:lang w:eastAsia="zh-CN" w:bidi="hi-IN"/>
        </w:rPr>
        <w:t>Należeli</w:t>
      </w:r>
      <w:proofErr w:type="spellEnd"/>
      <w:r>
        <w:rPr>
          <w:rFonts w:ascii="Liberation Serif" w:eastAsia="NSimSun" w:hAnsi="Liberation Serif" w:cs="Arial"/>
          <w:sz w:val="24"/>
          <w:szCs w:val="24"/>
          <w:lang w:eastAsia="zh-CN" w:bidi="hi-IN"/>
        </w:rPr>
        <w:t xml:space="preserve"> do nich: T. Rejtan, Ks. A. Kordecki,  ks. P. S</w:t>
      </w:r>
      <w:r>
        <w:rPr>
          <w:rFonts w:ascii="Liberation Serif" w:eastAsia="NSimSun" w:hAnsi="Liberation Serif" w:cs="Arial"/>
          <w:sz w:val="24"/>
          <w:szCs w:val="24"/>
          <w:lang w:eastAsia="zh-CN" w:bidi="hi-IN"/>
        </w:rPr>
        <w:t xml:space="preserve">karga czy im podobni. Swoje miejsce w historii odzyskali w 1972 dzięki staraniom Towarzystwa Parku Jordana i rodziny rzeźbiarza </w:t>
      </w:r>
      <w:proofErr w:type="spellStart"/>
      <w:r>
        <w:rPr>
          <w:rFonts w:ascii="Liberation Serif" w:eastAsia="NSimSun" w:hAnsi="Liberation Serif" w:cs="Arial"/>
          <w:sz w:val="24"/>
          <w:szCs w:val="24"/>
          <w:lang w:eastAsia="zh-CN" w:bidi="hi-IN"/>
        </w:rPr>
        <w:t>Korpala</w:t>
      </w:r>
      <w:proofErr w:type="spellEnd"/>
      <w:r>
        <w:rPr>
          <w:rFonts w:ascii="Liberation Serif" w:eastAsia="NSimSun" w:hAnsi="Liberation Serif" w:cs="Arial"/>
          <w:sz w:val="24"/>
          <w:szCs w:val="24"/>
          <w:lang w:eastAsia="zh-CN" w:bidi="hi-IN"/>
        </w:rPr>
        <w:t>. Odzyskano wtedy 8 popiersi które po renowacji zostały ustawione na jednej z bocznych  alejek parku. Park w czasie wojny</w:t>
      </w:r>
      <w:r>
        <w:rPr>
          <w:rFonts w:ascii="Liberation Serif" w:eastAsia="NSimSun" w:hAnsi="Liberation Serif" w:cs="Arial"/>
          <w:sz w:val="24"/>
          <w:szCs w:val="24"/>
          <w:lang w:eastAsia="zh-CN" w:bidi="hi-IN"/>
        </w:rPr>
        <w:t xml:space="preserve"> został całkowicie został zdewastowany. Po wojnie powierzchnia parku się podwoiła i  liczy obecnie ponad 20 ha. Do parku dołączono tereny dawnych torów wyścigowych. Powrócono do korzeni do koncepcji</w:t>
      </w:r>
      <w:r>
        <w:rPr>
          <w:rFonts w:ascii="Liberation Serif" w:eastAsia="NSimSun" w:hAnsi="Liberation Serif" w:cs="Arial"/>
          <w:sz w:val="24"/>
          <w:szCs w:val="24"/>
          <w:lang w:eastAsia="zh-CN" w:bidi="hi-IN"/>
        </w:rPr>
        <w:t>,</w:t>
      </w:r>
      <w:r>
        <w:rPr>
          <w:rFonts w:ascii="Liberation Serif" w:eastAsia="NSimSun" w:hAnsi="Liberation Serif" w:cs="Arial"/>
          <w:sz w:val="24"/>
          <w:szCs w:val="24"/>
          <w:lang w:eastAsia="zh-CN" w:bidi="hi-IN"/>
        </w:rPr>
        <w:t xml:space="preserve"> Henryka Jordana </w:t>
      </w:r>
      <w:r>
        <w:rPr>
          <w:rFonts w:ascii="Liberation Serif" w:eastAsia="NSimSun" w:hAnsi="Liberation Serif" w:cs="Arial"/>
          <w:sz w:val="24"/>
          <w:szCs w:val="24"/>
          <w:lang w:eastAsia="zh-CN" w:bidi="hi-IN"/>
        </w:rPr>
        <w:t xml:space="preserve">czyli </w:t>
      </w:r>
      <w:r>
        <w:rPr>
          <w:rFonts w:ascii="Liberation Serif" w:eastAsia="NSimSun" w:hAnsi="Liberation Serif" w:cs="Arial"/>
          <w:sz w:val="24"/>
          <w:szCs w:val="24"/>
          <w:lang w:eastAsia="zh-CN" w:bidi="hi-IN"/>
        </w:rPr>
        <w:t>do gier i zabaw na świeżym powietr</w:t>
      </w:r>
      <w:r>
        <w:rPr>
          <w:rFonts w:ascii="Liberation Serif" w:eastAsia="NSimSun" w:hAnsi="Liberation Serif" w:cs="Arial"/>
          <w:sz w:val="24"/>
          <w:szCs w:val="24"/>
          <w:lang w:eastAsia="zh-CN" w:bidi="hi-IN"/>
        </w:rPr>
        <w:t>zu. Wybudowano 2 boiska do siatkówki, 2 do koszykówki, boisko trawiaste, urządzenia lekkoatletyczne bieżnie, skocznie, górkę saneczkową, sadzawkę , amfiteatr, założono oświetlenie elektryczne. W 1957 roku powołano Towarzystwo Parku im. dr Henryka Jordana k</w:t>
      </w:r>
      <w:r>
        <w:rPr>
          <w:rFonts w:ascii="Liberation Serif" w:eastAsia="NSimSun" w:hAnsi="Liberation Serif" w:cs="Arial"/>
          <w:sz w:val="24"/>
          <w:szCs w:val="24"/>
          <w:lang w:eastAsia="zh-CN" w:bidi="hi-IN"/>
        </w:rPr>
        <w:t xml:space="preserve">tóre zarządza parkiem. Odtworzono na wzór pierwotnego założenia koło pomnikowe i umieszczono w nich 12 uratowanych  popiersi na starych postumentach. W latach 60tych </w:t>
      </w:r>
      <w:r>
        <w:rPr>
          <w:rFonts w:ascii="Liberation Serif" w:eastAsia="NSimSun" w:hAnsi="Liberation Serif" w:cs="Arial"/>
          <w:sz w:val="24"/>
          <w:szCs w:val="24"/>
          <w:lang w:eastAsia="zh-CN" w:bidi="hi-IN"/>
        </w:rPr>
        <w:t xml:space="preserve">wykonano </w:t>
      </w:r>
      <w:r>
        <w:rPr>
          <w:rFonts w:ascii="Liberation Serif" w:eastAsia="NSimSun" w:hAnsi="Liberation Serif" w:cs="Arial"/>
          <w:sz w:val="24"/>
          <w:szCs w:val="24"/>
          <w:lang w:eastAsia="zh-CN" w:bidi="hi-IN"/>
        </w:rPr>
        <w:t xml:space="preserve">4 brakujące popiersia / </w:t>
      </w:r>
      <w:r>
        <w:rPr>
          <w:rFonts w:ascii="Liberation Serif" w:eastAsia="NSimSun" w:hAnsi="Liberation Serif" w:cs="Arial"/>
          <w:i/>
          <w:iCs/>
          <w:sz w:val="24"/>
          <w:szCs w:val="24"/>
          <w:lang w:eastAsia="zh-CN" w:bidi="hi-IN"/>
        </w:rPr>
        <w:t>J. Długosza, J. Lelewela, J. Kochanowskiego , i H. Kołłąt</w:t>
      </w:r>
      <w:r>
        <w:rPr>
          <w:rFonts w:ascii="Liberation Serif" w:eastAsia="NSimSun" w:hAnsi="Liberation Serif" w:cs="Arial"/>
          <w:i/>
          <w:iCs/>
          <w:sz w:val="24"/>
          <w:szCs w:val="24"/>
          <w:lang w:eastAsia="zh-CN" w:bidi="hi-IN"/>
        </w:rPr>
        <w:t>aja</w:t>
      </w:r>
      <w:r>
        <w:rPr>
          <w:rFonts w:ascii="Liberation Serif" w:eastAsia="NSimSun" w:hAnsi="Liberation Serif" w:cs="Arial"/>
          <w:sz w:val="24"/>
          <w:szCs w:val="24"/>
          <w:lang w:eastAsia="zh-CN" w:bidi="hi-IN"/>
        </w:rPr>
        <w:t xml:space="preserve">/ . Małych kręgów pomnikowych po wojnie nie odtworzono. W latach 70tych zbudowano pawilon gastronomiczny zwany </w:t>
      </w:r>
      <w:proofErr w:type="spellStart"/>
      <w:r>
        <w:rPr>
          <w:rFonts w:ascii="Liberation Serif" w:eastAsia="NSimSun" w:hAnsi="Liberation Serif" w:cs="Arial"/>
          <w:sz w:val="24"/>
          <w:szCs w:val="24"/>
          <w:lang w:eastAsia="zh-CN" w:bidi="hi-IN"/>
        </w:rPr>
        <w:t>Jordanówką</w:t>
      </w:r>
      <w:proofErr w:type="spellEnd"/>
      <w:r>
        <w:rPr>
          <w:rFonts w:ascii="Liberation Serif" w:eastAsia="NSimSun" w:hAnsi="Liberation Serif" w:cs="Arial"/>
          <w:sz w:val="24"/>
          <w:szCs w:val="24"/>
          <w:lang w:eastAsia="zh-CN" w:bidi="hi-IN"/>
        </w:rPr>
        <w:t>.</w:t>
      </w:r>
    </w:p>
    <w:p w:rsidR="0067420F" w:rsidRDefault="00143CEE">
      <w:pPr>
        <w:widowControl/>
        <w:textAlignment w:val="baseline"/>
        <w:rPr>
          <w:rFonts w:ascii="Liberation Serif" w:eastAsia="NSimSun" w:hAnsi="Liberation Serif" w:cs="Arial" w:hint="eastAsia"/>
          <w:sz w:val="24"/>
          <w:szCs w:val="24"/>
          <w:lang w:eastAsia="zh-CN" w:bidi="hi-IN"/>
        </w:rPr>
      </w:pPr>
      <w:r>
        <w:rPr>
          <w:rFonts w:ascii="Liberation Serif" w:eastAsia="NSimSun" w:hAnsi="Liberation Serif" w:cs="Arial"/>
          <w:sz w:val="24"/>
          <w:szCs w:val="24"/>
          <w:lang w:eastAsia="zh-CN" w:bidi="hi-IN"/>
        </w:rPr>
        <w:t>Kontynuując myśl twórcy tego parku o utrwalanie pamięci o wielkich Polakach Towarzystwo Parku Jordana od lat 70tych ozdabiało park</w:t>
      </w:r>
      <w:r>
        <w:rPr>
          <w:rFonts w:ascii="Liberation Serif" w:eastAsia="NSimSun" w:hAnsi="Liberation Serif" w:cs="Arial"/>
          <w:sz w:val="24"/>
          <w:szCs w:val="24"/>
          <w:lang w:eastAsia="zh-CN" w:bidi="hi-IN"/>
        </w:rPr>
        <w:t xml:space="preserve"> popiersiami zasłużonych Polaków. W związku  ze zbliżającą się 100 rocznicą odzyskania niepodległości Towarzystwo Parku Jordana przedstawiło władzom miasta propozycję  utworzenia galerii Ojców Niepodległości i Bohaterów XX wieku. Jej realizacja trwa . Wcze</w:t>
      </w:r>
      <w:r>
        <w:rPr>
          <w:rFonts w:ascii="Liberation Serif" w:eastAsia="NSimSun" w:hAnsi="Liberation Serif" w:cs="Arial"/>
          <w:sz w:val="24"/>
          <w:szCs w:val="24"/>
          <w:lang w:eastAsia="zh-CN" w:bidi="hi-IN"/>
        </w:rPr>
        <w:t xml:space="preserve">śniej odsłonięto  pomnik Marszałka Józefa Piłsudskiego, Odsłonięto pomniki Ignacego </w:t>
      </w:r>
      <w:proofErr w:type="spellStart"/>
      <w:r>
        <w:rPr>
          <w:rFonts w:ascii="Liberation Serif" w:eastAsia="NSimSun" w:hAnsi="Liberation Serif" w:cs="Arial"/>
          <w:sz w:val="24"/>
          <w:szCs w:val="24"/>
          <w:lang w:eastAsia="zh-CN" w:bidi="hi-IN"/>
        </w:rPr>
        <w:t>Daszyńskiego,Romana</w:t>
      </w:r>
      <w:proofErr w:type="spellEnd"/>
      <w:r>
        <w:rPr>
          <w:rFonts w:ascii="Liberation Serif" w:eastAsia="NSimSun" w:hAnsi="Liberation Serif" w:cs="Arial"/>
          <w:sz w:val="24"/>
          <w:szCs w:val="24"/>
          <w:lang w:eastAsia="zh-CN" w:bidi="hi-IN"/>
        </w:rPr>
        <w:t xml:space="preserve"> Dmowskiego, gen. Józefa </w:t>
      </w:r>
      <w:proofErr w:type="spellStart"/>
      <w:r>
        <w:rPr>
          <w:rFonts w:ascii="Liberation Serif" w:eastAsia="NSimSun" w:hAnsi="Liberation Serif" w:cs="Arial"/>
          <w:sz w:val="24"/>
          <w:szCs w:val="24"/>
          <w:lang w:eastAsia="zh-CN" w:bidi="hi-IN"/>
        </w:rPr>
        <w:t>Hallera,Wojciecha</w:t>
      </w:r>
      <w:proofErr w:type="spellEnd"/>
      <w:r>
        <w:rPr>
          <w:rFonts w:ascii="Liberation Serif" w:eastAsia="NSimSun" w:hAnsi="Liberation Serif" w:cs="Arial"/>
          <w:sz w:val="24"/>
          <w:szCs w:val="24"/>
          <w:lang w:eastAsia="zh-CN" w:bidi="hi-IN"/>
        </w:rPr>
        <w:t xml:space="preserve"> Korfantego, i Wincentego Witosa.</w:t>
      </w:r>
    </w:p>
    <w:p w:rsidR="0067420F" w:rsidRDefault="00143CEE">
      <w:pPr>
        <w:widowControl/>
        <w:textAlignment w:val="baseline"/>
        <w:rPr>
          <w:rFonts w:ascii="Liberation Serif" w:eastAsia="NSimSun" w:hAnsi="Liberation Serif" w:cs="Arial" w:hint="eastAsia"/>
          <w:sz w:val="24"/>
          <w:szCs w:val="24"/>
          <w:lang w:eastAsia="zh-CN" w:bidi="hi-IN"/>
        </w:rPr>
      </w:pPr>
      <w:r>
        <w:rPr>
          <w:rFonts w:ascii="Liberation Serif" w:eastAsia="NSimSun" w:hAnsi="Liberation Serif" w:cs="Arial"/>
          <w:sz w:val="24"/>
          <w:szCs w:val="24"/>
          <w:lang w:eastAsia="zh-CN" w:bidi="hi-IN"/>
        </w:rPr>
        <w:t>Wśród  bohaterów XX  znaj</w:t>
      </w:r>
      <w:r>
        <w:rPr>
          <w:rFonts w:ascii="Liberation Serif" w:eastAsia="NSimSun" w:hAnsi="Liberation Serif" w:cs="Arial"/>
          <w:sz w:val="24"/>
          <w:szCs w:val="24"/>
          <w:lang w:eastAsia="zh-CN" w:bidi="hi-IN"/>
        </w:rPr>
        <w:t>dują się ci</w:t>
      </w:r>
      <w:r>
        <w:rPr>
          <w:rFonts w:ascii="Liberation Serif" w:eastAsia="NSimSun" w:hAnsi="Liberation Serif" w:cs="Arial"/>
          <w:sz w:val="24"/>
          <w:szCs w:val="24"/>
          <w:lang w:eastAsia="zh-CN" w:bidi="hi-IN"/>
        </w:rPr>
        <w:t xml:space="preserve"> którzy przez lata byli wyklęci z pamięci</w:t>
      </w:r>
      <w:r>
        <w:rPr>
          <w:rFonts w:ascii="Liberation Serif" w:eastAsia="NSimSun" w:hAnsi="Liberation Serif" w:cs="Arial"/>
          <w:sz w:val="24"/>
          <w:szCs w:val="24"/>
          <w:lang w:eastAsia="zh-CN" w:bidi="hi-IN"/>
        </w:rPr>
        <w:t xml:space="preserve"> narodowej od dowódców Polskich Sił Zbrojnych na Zachodzie jak: gen. Władysław Anders, gen. Stanisław Sosabowski, gen. Stanisław Maczek, bohaterów niezłomnych i wyklętych gen. August Emil Fieldorf -Nil, </w:t>
      </w:r>
      <w:proofErr w:type="spellStart"/>
      <w:r>
        <w:rPr>
          <w:rFonts w:ascii="Liberation Serif" w:eastAsia="NSimSun" w:hAnsi="Liberation Serif" w:cs="Arial"/>
          <w:sz w:val="24"/>
          <w:szCs w:val="24"/>
          <w:lang w:eastAsia="zh-CN" w:bidi="hi-IN"/>
        </w:rPr>
        <w:t>rtm</w:t>
      </w:r>
      <w:proofErr w:type="spellEnd"/>
      <w:r>
        <w:rPr>
          <w:rFonts w:ascii="Liberation Serif" w:eastAsia="NSimSun" w:hAnsi="Liberation Serif" w:cs="Arial"/>
          <w:sz w:val="24"/>
          <w:szCs w:val="24"/>
          <w:lang w:eastAsia="zh-CN" w:bidi="hi-IN"/>
        </w:rPr>
        <w:t xml:space="preserve"> Witold Pilecki, gen Leopold Okulicki  - Niedźwiad</w:t>
      </w:r>
      <w:r>
        <w:rPr>
          <w:rFonts w:ascii="Liberation Serif" w:eastAsia="NSimSun" w:hAnsi="Liberation Serif" w:cs="Arial"/>
          <w:sz w:val="24"/>
          <w:szCs w:val="24"/>
          <w:lang w:eastAsia="zh-CN" w:bidi="hi-IN"/>
        </w:rPr>
        <w:t xml:space="preserve">ek,  Karolina Lanckorońska, Danuta </w:t>
      </w:r>
      <w:proofErr w:type="spellStart"/>
      <w:r>
        <w:rPr>
          <w:rFonts w:ascii="Liberation Serif" w:eastAsia="NSimSun" w:hAnsi="Liberation Serif" w:cs="Arial"/>
          <w:sz w:val="24"/>
          <w:szCs w:val="24"/>
          <w:lang w:eastAsia="zh-CN" w:bidi="hi-IN"/>
        </w:rPr>
        <w:t>Siedzikówna</w:t>
      </w:r>
      <w:proofErr w:type="spellEnd"/>
      <w:r>
        <w:rPr>
          <w:rFonts w:ascii="Liberation Serif" w:eastAsia="NSimSun" w:hAnsi="Liberation Serif" w:cs="Arial"/>
          <w:sz w:val="24"/>
          <w:szCs w:val="24"/>
          <w:lang w:eastAsia="zh-CN" w:bidi="hi-IN"/>
        </w:rPr>
        <w:t xml:space="preserve"> – Inka-, gen. Elżbieta </w:t>
      </w:r>
      <w:proofErr w:type="spellStart"/>
      <w:r>
        <w:rPr>
          <w:rFonts w:ascii="Liberation Serif" w:eastAsia="NSimSun" w:hAnsi="Liberation Serif" w:cs="Arial"/>
          <w:sz w:val="24"/>
          <w:szCs w:val="24"/>
          <w:lang w:eastAsia="zh-CN" w:bidi="hi-IN"/>
        </w:rPr>
        <w:t>Zawacka</w:t>
      </w:r>
      <w:proofErr w:type="spellEnd"/>
      <w:r>
        <w:rPr>
          <w:rFonts w:ascii="Liberation Serif" w:eastAsia="NSimSun" w:hAnsi="Liberation Serif" w:cs="Arial"/>
          <w:sz w:val="24"/>
          <w:szCs w:val="24"/>
          <w:lang w:eastAsia="zh-CN" w:bidi="hi-IN"/>
        </w:rPr>
        <w:t xml:space="preserve"> – </w:t>
      </w:r>
      <w:proofErr w:type="spellStart"/>
      <w:r>
        <w:rPr>
          <w:rFonts w:ascii="Liberation Serif" w:eastAsia="NSimSun" w:hAnsi="Liberation Serif" w:cs="Arial"/>
          <w:sz w:val="24"/>
          <w:szCs w:val="24"/>
          <w:lang w:eastAsia="zh-CN" w:bidi="hi-IN"/>
        </w:rPr>
        <w:t>Zo</w:t>
      </w:r>
      <w:proofErr w:type="spellEnd"/>
      <w:r>
        <w:rPr>
          <w:rFonts w:ascii="Liberation Serif" w:eastAsia="NSimSun" w:hAnsi="Liberation Serif" w:cs="Arial"/>
          <w:sz w:val="24"/>
          <w:szCs w:val="24"/>
          <w:lang w:eastAsia="zh-CN" w:bidi="hi-IN"/>
        </w:rPr>
        <w:t xml:space="preserve"> -, mjr Zygmunt Szendzielorz – Łupaszka-, mjr Łukasz Ciepliński – Pług, mjr Hieronim </w:t>
      </w:r>
      <w:proofErr w:type="spellStart"/>
      <w:r>
        <w:rPr>
          <w:rFonts w:ascii="Liberation Serif" w:eastAsia="NSimSun" w:hAnsi="Liberation Serif" w:cs="Arial"/>
          <w:sz w:val="24"/>
          <w:szCs w:val="24"/>
          <w:lang w:eastAsia="zh-CN" w:bidi="hi-IN"/>
        </w:rPr>
        <w:t>Dekutowski</w:t>
      </w:r>
      <w:proofErr w:type="spellEnd"/>
      <w:r>
        <w:rPr>
          <w:rFonts w:ascii="Liberation Serif" w:eastAsia="NSimSun" w:hAnsi="Liberation Serif" w:cs="Arial"/>
          <w:sz w:val="24"/>
          <w:szCs w:val="24"/>
          <w:lang w:eastAsia="zh-CN" w:bidi="hi-IN"/>
        </w:rPr>
        <w:t xml:space="preserve"> – Zapora- oraz</w:t>
      </w:r>
    </w:p>
    <w:p w:rsidR="0067420F" w:rsidRDefault="00143CEE">
      <w:pPr>
        <w:widowControl/>
        <w:textAlignment w:val="baseline"/>
        <w:rPr>
          <w:rFonts w:ascii="Liberation Serif" w:eastAsia="NSimSun" w:hAnsi="Liberation Serif" w:cs="Arial" w:hint="eastAsia"/>
          <w:sz w:val="24"/>
          <w:szCs w:val="24"/>
          <w:lang w:eastAsia="zh-CN" w:bidi="hi-IN"/>
        </w:rPr>
      </w:pPr>
      <w:r>
        <w:rPr>
          <w:rFonts w:ascii="Liberation Serif" w:eastAsia="NSimSun" w:hAnsi="Liberation Serif" w:cs="Arial"/>
          <w:sz w:val="24"/>
          <w:szCs w:val="24"/>
          <w:lang w:eastAsia="zh-CN" w:bidi="hi-IN"/>
        </w:rPr>
        <w:t>ostatni partyzant antykomunistycznego podziemia  sierżant Józef</w:t>
      </w:r>
      <w:r>
        <w:rPr>
          <w:rFonts w:ascii="Liberation Serif" w:eastAsia="NSimSun" w:hAnsi="Liberation Serif" w:cs="Arial"/>
          <w:sz w:val="24"/>
          <w:szCs w:val="24"/>
          <w:lang w:eastAsia="zh-CN" w:bidi="hi-IN"/>
        </w:rPr>
        <w:t xml:space="preserve"> Franczak  - Lalek - walczący do 1963.</w:t>
      </w:r>
    </w:p>
    <w:p w:rsidR="0067420F" w:rsidRDefault="00143CEE">
      <w:pPr>
        <w:widowControl/>
        <w:textAlignment w:val="baseline"/>
        <w:rPr>
          <w:rFonts w:ascii="Liberation Serif" w:eastAsia="NSimSun" w:hAnsi="Liberation Serif" w:cs="Arial" w:hint="eastAsia"/>
          <w:sz w:val="24"/>
          <w:szCs w:val="24"/>
          <w:lang w:eastAsia="zh-CN" w:bidi="hi-IN"/>
        </w:rPr>
      </w:pPr>
      <w:r>
        <w:rPr>
          <w:rFonts w:ascii="Liberation Serif" w:eastAsia="NSimSun" w:hAnsi="Liberation Serif" w:cs="Arial"/>
          <w:sz w:val="24"/>
          <w:szCs w:val="24"/>
          <w:lang w:eastAsia="zh-CN" w:bidi="hi-IN"/>
        </w:rPr>
        <w:t>I ostatni w tej galerii bohaterów uczestnik bitwy pod Monte Cassino w maju 1944  kapral Wojtek niedźwiedź maskotka żołnierzy gen Andersa, a w parku ulubieniec małych spacerowiczów . W tej alejce i w innych można przej</w:t>
      </w:r>
      <w:r>
        <w:rPr>
          <w:rFonts w:ascii="Liberation Serif" w:eastAsia="NSimSun" w:hAnsi="Liberation Serif" w:cs="Arial"/>
          <w:sz w:val="24"/>
          <w:szCs w:val="24"/>
          <w:lang w:eastAsia="zh-CN" w:bidi="hi-IN"/>
        </w:rPr>
        <w:t>ść śladami wielkich Polaków tworzących naszą historię.</w:t>
      </w:r>
    </w:p>
    <w:p w:rsidR="0067420F" w:rsidRDefault="00143CEE">
      <w:pPr>
        <w:widowControl/>
        <w:textAlignment w:val="baseline"/>
        <w:rPr>
          <w:rFonts w:ascii="Liberation Serif" w:eastAsia="NSimSun" w:hAnsi="Liberation Serif" w:cs="Arial" w:hint="eastAsia"/>
          <w:sz w:val="24"/>
          <w:szCs w:val="24"/>
          <w:lang w:eastAsia="zh-CN" w:bidi="hi-IN"/>
        </w:rPr>
      </w:pPr>
      <w:r>
        <w:rPr>
          <w:rFonts w:ascii="Liberation Serif" w:eastAsia="NSimSun" w:hAnsi="Liberation Serif" w:cs="Arial"/>
          <w:sz w:val="24"/>
          <w:szCs w:val="24"/>
          <w:lang w:eastAsia="zh-CN" w:bidi="hi-IN"/>
        </w:rPr>
        <w:t xml:space="preserve">Dziś w parku Jordana jest ponad 50 pomników i pojawiają się opinie aby zaniechać a przynajmniej   ograniczyć dalszą działalność pomnikową na tym terenie .Park nie może być tylko galerią </w:t>
      </w:r>
      <w:proofErr w:type="spellStart"/>
      <w:r>
        <w:rPr>
          <w:rFonts w:ascii="Liberation Serif" w:eastAsia="NSimSun" w:hAnsi="Liberation Serif" w:cs="Arial"/>
          <w:sz w:val="24"/>
          <w:szCs w:val="24"/>
          <w:lang w:eastAsia="zh-CN" w:bidi="hi-IN"/>
        </w:rPr>
        <w:t>pomników</w:t>
      </w:r>
      <w:r>
        <w:rPr>
          <w:rFonts w:ascii="Liberation Serif" w:eastAsia="NSimSun" w:hAnsi="Liberation Serif" w:cs="Arial"/>
          <w:sz w:val="24"/>
          <w:szCs w:val="24"/>
          <w:lang w:eastAsia="zh-CN" w:bidi="hi-IN"/>
        </w:rPr>
        <w:t>,ale</w:t>
      </w:r>
      <w:proofErr w:type="spellEnd"/>
      <w:r>
        <w:rPr>
          <w:rFonts w:ascii="Liberation Serif" w:eastAsia="NSimSun" w:hAnsi="Liberation Serif" w:cs="Arial"/>
          <w:sz w:val="24"/>
          <w:szCs w:val="24"/>
          <w:lang w:eastAsia="zh-CN" w:bidi="hi-IN"/>
        </w:rPr>
        <w:t xml:space="preserve"> po</w:t>
      </w:r>
      <w:r>
        <w:rPr>
          <w:rFonts w:ascii="Liberation Serif" w:eastAsia="NSimSun" w:hAnsi="Liberation Serif" w:cs="Arial"/>
          <w:sz w:val="24"/>
          <w:szCs w:val="24"/>
          <w:lang w:eastAsia="zh-CN" w:bidi="hi-IN"/>
        </w:rPr>
        <w:t xml:space="preserve">winien pozostać tym czym miał być w założeniach dr Jordana </w:t>
      </w:r>
      <w:r>
        <w:rPr>
          <w:rFonts w:ascii="Liberation Serif" w:eastAsia="NSimSun" w:hAnsi="Liberation Serif" w:cs="Arial"/>
          <w:sz w:val="24"/>
          <w:szCs w:val="24"/>
          <w:lang w:eastAsia="zh-CN" w:bidi="hi-IN"/>
        </w:rPr>
        <w:lastRenderedPageBreak/>
        <w:t xml:space="preserve">przede wszystkim miejscem zabawy i uprawiania sportu przez dzieci i młodzież. Dziś  mają one do dyspozycji  boiska do siatkówki, koszykówki i piłki nożnej, </w:t>
      </w:r>
      <w:proofErr w:type="spellStart"/>
      <w:r>
        <w:rPr>
          <w:rFonts w:ascii="Liberation Serif" w:eastAsia="NSimSun" w:hAnsi="Liberation Serif" w:cs="Arial"/>
          <w:sz w:val="24"/>
          <w:szCs w:val="24"/>
          <w:lang w:eastAsia="zh-CN" w:bidi="hi-IN"/>
        </w:rPr>
        <w:t>skate</w:t>
      </w:r>
      <w:proofErr w:type="spellEnd"/>
      <w:r>
        <w:rPr>
          <w:rFonts w:ascii="Liberation Serif" w:eastAsia="NSimSun" w:hAnsi="Liberation Serif" w:cs="Arial"/>
          <w:sz w:val="24"/>
          <w:szCs w:val="24"/>
          <w:lang w:eastAsia="zh-CN" w:bidi="hi-IN"/>
        </w:rPr>
        <w:t xml:space="preserve"> park, miasteczko rowerowe ruchu dro</w:t>
      </w:r>
      <w:r>
        <w:rPr>
          <w:rFonts w:ascii="Liberation Serif" w:eastAsia="NSimSun" w:hAnsi="Liberation Serif" w:cs="Arial"/>
          <w:sz w:val="24"/>
          <w:szCs w:val="24"/>
          <w:lang w:eastAsia="zh-CN" w:bidi="hi-IN"/>
        </w:rPr>
        <w:t>gowego, place zabaw dla najmłodszych, górka saneczkowa, w tym roku Park Jordana wzbogacił się o wodny plac zabaw.</w:t>
      </w:r>
    </w:p>
    <w:p w:rsidR="0067420F" w:rsidRDefault="00143CEE">
      <w:pPr>
        <w:widowControl/>
        <w:textAlignment w:val="baseline"/>
        <w:rPr>
          <w:rFonts w:ascii="Liberation Serif" w:eastAsia="NSimSun" w:hAnsi="Liberation Serif" w:cs="Arial" w:hint="eastAsia"/>
          <w:sz w:val="24"/>
          <w:szCs w:val="24"/>
          <w:lang w:eastAsia="zh-CN" w:bidi="hi-IN"/>
        </w:rPr>
      </w:pPr>
      <w:r>
        <w:rPr>
          <w:rFonts w:ascii="Liberation Serif" w:eastAsia="NSimSun" w:hAnsi="Liberation Serif" w:cs="Arial"/>
          <w:sz w:val="24"/>
          <w:szCs w:val="24"/>
          <w:lang w:eastAsia="zh-CN" w:bidi="hi-IN"/>
        </w:rPr>
        <w:t>W tej chwili park jest monitorowany co podnosi bezpieczeństwo jego gości.</w:t>
      </w:r>
    </w:p>
    <w:p w:rsidR="0067420F" w:rsidRDefault="00143CEE">
      <w:pPr>
        <w:widowControl/>
        <w:textAlignment w:val="baseline"/>
        <w:rPr>
          <w:rFonts w:ascii="Liberation Serif" w:eastAsia="NSimSun" w:hAnsi="Liberation Serif" w:cs="Arial" w:hint="eastAsia"/>
          <w:sz w:val="24"/>
          <w:szCs w:val="24"/>
          <w:lang w:eastAsia="zh-CN" w:bidi="hi-IN"/>
        </w:rPr>
      </w:pPr>
      <w:r>
        <w:rPr>
          <w:rFonts w:ascii="Liberation Serif" w:eastAsia="NSimSun" w:hAnsi="Liberation Serif" w:cs="Arial"/>
          <w:sz w:val="24"/>
          <w:szCs w:val="24"/>
          <w:lang w:eastAsia="zh-CN" w:bidi="hi-IN"/>
        </w:rPr>
        <w:t>Za Krakowem poszły inne miasta Galicji jako pierwszy był Sanok, a po</w:t>
      </w:r>
      <w:r>
        <w:rPr>
          <w:rFonts w:ascii="Liberation Serif" w:eastAsia="NSimSun" w:hAnsi="Liberation Serif" w:cs="Arial"/>
          <w:sz w:val="24"/>
          <w:szCs w:val="24"/>
          <w:lang w:eastAsia="zh-CN" w:bidi="hi-IN"/>
        </w:rPr>
        <w:t>tem Lwów, Jarosław, Nowy Sącz czy Tarnopol, a potem miasta zaboru pruskiego  Katowice i zaboru rosyjskiego Warszawa, Płock, Kalisz i Lublin w których powstawały ogrody  jordanowskie. Przed II wojną światową, w każdym większym mieście polskim był ogród jord</w:t>
      </w:r>
      <w:r>
        <w:rPr>
          <w:rFonts w:ascii="Liberation Serif" w:eastAsia="NSimSun" w:hAnsi="Liberation Serif" w:cs="Arial"/>
          <w:sz w:val="24"/>
          <w:szCs w:val="24"/>
          <w:lang w:eastAsia="zh-CN" w:bidi="hi-IN"/>
        </w:rPr>
        <w:t>anowski.</w:t>
      </w:r>
    </w:p>
    <w:p w:rsidR="0067420F" w:rsidRDefault="0067420F">
      <w:pPr>
        <w:widowControl/>
        <w:textAlignment w:val="baseline"/>
        <w:rPr>
          <w:rFonts w:ascii="Liberation Serif" w:eastAsia="NSimSun" w:hAnsi="Liberation Serif" w:cs="Arial" w:hint="eastAsia"/>
          <w:sz w:val="24"/>
          <w:szCs w:val="24"/>
          <w:lang w:eastAsia="zh-CN" w:bidi="hi-IN"/>
        </w:rPr>
      </w:pPr>
    </w:p>
    <w:p w:rsidR="0067420F" w:rsidRDefault="0067420F"/>
    <w:sectPr w:rsidR="006742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Segoe Print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default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F6F81"/>
    <w:multiLevelType w:val="multilevel"/>
    <w:tmpl w:val="0BFF6F81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">
    <w:nsid w:val="1C621844"/>
    <w:multiLevelType w:val="multilevel"/>
    <w:tmpl w:val="1C62184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35F66943"/>
    <w:multiLevelType w:val="multilevel"/>
    <w:tmpl w:val="35F66943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3">
    <w:nsid w:val="62D145F8"/>
    <w:multiLevelType w:val="multilevel"/>
    <w:tmpl w:val="62D145F8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4">
    <w:nsid w:val="6C2C23E0"/>
    <w:multiLevelType w:val="multilevel"/>
    <w:tmpl w:val="6C2C23E0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1ED"/>
    <w:rsid w:val="000007B0"/>
    <w:rsid w:val="00037B9E"/>
    <w:rsid w:val="00143CEE"/>
    <w:rsid w:val="00147ED0"/>
    <w:rsid w:val="0020720B"/>
    <w:rsid w:val="002775B6"/>
    <w:rsid w:val="00297DD2"/>
    <w:rsid w:val="00483546"/>
    <w:rsid w:val="0053313B"/>
    <w:rsid w:val="0067420F"/>
    <w:rsid w:val="00754960"/>
    <w:rsid w:val="009A3FED"/>
    <w:rsid w:val="00AA12A6"/>
    <w:rsid w:val="00AD784E"/>
    <w:rsid w:val="00B374FA"/>
    <w:rsid w:val="00CE71ED"/>
    <w:rsid w:val="00D1356F"/>
    <w:rsid w:val="00EB5413"/>
    <w:rsid w:val="00ED1176"/>
    <w:rsid w:val="00ED7A5B"/>
    <w:rsid w:val="0328505B"/>
    <w:rsid w:val="04FF2910"/>
    <w:rsid w:val="0B4B4C64"/>
    <w:rsid w:val="0E8D5ACC"/>
    <w:rsid w:val="11780CA8"/>
    <w:rsid w:val="171C14F4"/>
    <w:rsid w:val="17382A5F"/>
    <w:rsid w:val="18094ED0"/>
    <w:rsid w:val="1E0B0265"/>
    <w:rsid w:val="226423C0"/>
    <w:rsid w:val="2333678C"/>
    <w:rsid w:val="24C1702E"/>
    <w:rsid w:val="269A5DB2"/>
    <w:rsid w:val="27154B97"/>
    <w:rsid w:val="27CE3ED3"/>
    <w:rsid w:val="28A47E20"/>
    <w:rsid w:val="34B14C65"/>
    <w:rsid w:val="3E922425"/>
    <w:rsid w:val="40C2486B"/>
    <w:rsid w:val="41C64B2E"/>
    <w:rsid w:val="444C2DA7"/>
    <w:rsid w:val="45BB7F76"/>
    <w:rsid w:val="45E102FC"/>
    <w:rsid w:val="487F39A2"/>
    <w:rsid w:val="4F0B6FA7"/>
    <w:rsid w:val="5053058E"/>
    <w:rsid w:val="57832A63"/>
    <w:rsid w:val="5921505C"/>
    <w:rsid w:val="59272FD5"/>
    <w:rsid w:val="5CC67BE7"/>
    <w:rsid w:val="5E68324B"/>
    <w:rsid w:val="605C0907"/>
    <w:rsid w:val="6A89521A"/>
    <w:rsid w:val="6AF55620"/>
    <w:rsid w:val="6B436478"/>
    <w:rsid w:val="6ED8243D"/>
    <w:rsid w:val="72B45FC0"/>
    <w:rsid w:val="78B81931"/>
    <w:rsid w:val="7C23482A"/>
    <w:rsid w:val="7C8B6876"/>
    <w:rsid w:val="7C9B1A5A"/>
    <w:rsid w:val="7DE2090E"/>
    <w:rsid w:val="7EFB4572"/>
    <w:rsid w:val="7F8C7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  <w:autoSpaceDN w:val="0"/>
    </w:pPr>
    <w:rPr>
      <w:rFonts w:ascii="Calibri" w:eastAsia="Calibri" w:hAnsi="Calibri" w:cs="Tahoma"/>
      <w:kern w:val="3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spacing w:after="160"/>
    </w:pPr>
    <w:rPr>
      <w:rFonts w:ascii="Calibri" w:eastAsia="Calibri" w:hAnsi="Calibri" w:cs="Calibri"/>
      <w:color w:val="00000A"/>
      <w:kern w:val="3"/>
      <w:sz w:val="22"/>
      <w:szCs w:val="22"/>
      <w:lang w:eastAsia="en-US"/>
    </w:rPr>
  </w:style>
  <w:style w:type="paragraph" w:customStyle="1" w:styleId="TableContents">
    <w:name w:val="Table Contents"/>
    <w:basedOn w:val="Standard"/>
    <w:pPr>
      <w:suppressLineNumbers/>
      <w:spacing w:after="0"/>
      <w:textAlignment w:val="baseline"/>
    </w:pPr>
    <w:rPr>
      <w:rFonts w:ascii="Liberation Serif" w:eastAsia="NSimSun" w:hAnsi="Liberation Serif" w:cs="Arial"/>
      <w:color w:val="auto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297DD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5413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5413"/>
    <w:rPr>
      <w:rFonts w:ascii="Tahoma" w:eastAsia="Calibri" w:hAnsi="Tahoma" w:cs="Tahoma"/>
      <w:kern w:val="3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  <w:autoSpaceDN w:val="0"/>
    </w:pPr>
    <w:rPr>
      <w:rFonts w:ascii="Calibri" w:eastAsia="Calibri" w:hAnsi="Calibri" w:cs="Tahoma"/>
      <w:kern w:val="3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spacing w:after="160"/>
    </w:pPr>
    <w:rPr>
      <w:rFonts w:ascii="Calibri" w:eastAsia="Calibri" w:hAnsi="Calibri" w:cs="Calibri"/>
      <w:color w:val="00000A"/>
      <w:kern w:val="3"/>
      <w:sz w:val="22"/>
      <w:szCs w:val="22"/>
      <w:lang w:eastAsia="en-US"/>
    </w:rPr>
  </w:style>
  <w:style w:type="paragraph" w:customStyle="1" w:styleId="TableContents">
    <w:name w:val="Table Contents"/>
    <w:basedOn w:val="Standard"/>
    <w:pPr>
      <w:suppressLineNumbers/>
      <w:spacing w:after="0"/>
      <w:textAlignment w:val="baseline"/>
    </w:pPr>
    <w:rPr>
      <w:rFonts w:ascii="Liberation Serif" w:eastAsia="NSimSun" w:hAnsi="Liberation Serif" w:cs="Arial"/>
      <w:color w:val="auto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297DD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5413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5413"/>
    <w:rPr>
      <w:rFonts w:ascii="Tahoma" w:eastAsia="Calibri" w:hAnsi="Tahoma" w:cs="Tahoma"/>
      <w:kern w:val="3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lopolskawiiwojnie.pl/index.php?title=Czapkiewicz_Stanis%C5%82aw" TargetMode="External"/><Relationship Id="rId13" Type="http://schemas.openxmlformats.org/officeDocument/2006/relationships/hyperlink" Target="https://www.youtube.com/watch?v=Bf6if6NhVWY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poczetkrakowski.pl/" TargetMode="External"/><Relationship Id="rId12" Type="http://schemas.openxmlformats.org/officeDocument/2006/relationships/hyperlink" Target="http://www.pomnikowo.eu/strony/p_krakow_jordan.htm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arkjordana.org/www/index.htm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fotopolska.e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krowoderska.pl/krowodrza-duchacy-krowy-i-juliusz-leo/" TargetMode="External"/><Relationship Id="rId14" Type="http://schemas.openxmlformats.org/officeDocument/2006/relationships/hyperlink" Target="https://www.youtube.com/watch?v=3H7rwYgb_D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3566</Words>
  <Characters>21398</Characters>
  <Application>Microsoft Office Word</Application>
  <DocSecurity>0</DocSecurity>
  <Lines>178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SO_1</dc:creator>
  <cp:lastModifiedBy>SO_1</cp:lastModifiedBy>
  <cp:revision>2</cp:revision>
  <cp:lastPrinted>2020-09-02T13:26:00Z</cp:lastPrinted>
  <dcterms:created xsi:type="dcterms:W3CDTF">2020-09-02T13:27:00Z</dcterms:created>
  <dcterms:modified xsi:type="dcterms:W3CDTF">2020-09-02T13:27:00Z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1045-11.2.0.9635</vt:lpwstr>
  </property>
</Properties>
</file>