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83602B" w:rsidP="00545F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LOGOPEDA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Posiada </w:t>
            </w:r>
            <w:r w:rsidR="00F74B72">
              <w:rPr>
                <w:sz w:val="20"/>
                <w:szCs w:val="20"/>
              </w:rPr>
              <w:t>tytuł specjalisty logopedii potwierdzony egzaminem.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P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prowadzenie pracy profilaktycznej i terapeutycznej w celu likwidowania lub zmniejszania zaburzeń komunikacyjnych dzieci, młodzieży i dorosłych;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prowadzenie doradztwa logopedycznego;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ustalanie postępowania korekcyjno-terapeutycznego (np. na etapie diagnozy, prewencji i terapii logopedycznej);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pracy profilaktycznej i terapeutycznej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czytania i pisania,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w wielu przypadkach w zakresie ogólnego rozwoju psychomotorycznego;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utrzymywanie właściwych kontaktów z rodzinami dzieci i młodzieży objętych opieką logopedyczną, nauczycielami, oraz innymi terapeutami (psychologiem, rehabilitantem), by wspólne poszukiwać rozwiązań problemów wynik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ających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zaburzeń komunikacji;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opracowywanie, adaptowanie oraz weryfikowanie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 badawczych do diagnozy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terapii zaburzeń komunikacji;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przeprowadzanie badań logopedycznych z wykorzystaniem różnych narzędzi badawczych w celu ustalenia stanu rozwoju mowy i zaburzeń komunikacyjnych; </w:t>
            </w:r>
          </w:p>
          <w:p w:rsidR="00D04A15" w:rsidRPr="00D04A15" w:rsidRDefault="00D04A15" w:rsidP="00D04A1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ocenianie i interpretowanie wyników badań oraz formułowanie wskazań; </w:t>
            </w:r>
          </w:p>
          <w:p w:rsidR="0066285E" w:rsidRDefault="00D04A15" w:rsidP="0066285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wykonywanie wspólnie z innymi </w:t>
            </w:r>
            <w:r w:rsidR="006628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specjalistami zadań pokrewnych.</w:t>
            </w:r>
          </w:p>
          <w:p w:rsidR="0066285E" w:rsidRDefault="0066285E" w:rsidP="0066285E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</w:r>
            <w:r w:rsidRPr="00570E93">
              <w:rPr>
                <w:bCs/>
                <w:sz w:val="22"/>
                <w:szCs w:val="22"/>
              </w:rPr>
              <w:lastRenderedPageBreak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E9"/>
    <w:rsid w:val="0000602C"/>
    <w:rsid w:val="000B12A5"/>
    <w:rsid w:val="00124CAD"/>
    <w:rsid w:val="00285300"/>
    <w:rsid w:val="00441C0F"/>
    <w:rsid w:val="00545F86"/>
    <w:rsid w:val="006048FF"/>
    <w:rsid w:val="0066285E"/>
    <w:rsid w:val="0083602B"/>
    <w:rsid w:val="009A5B00"/>
    <w:rsid w:val="00A402E9"/>
    <w:rsid w:val="00BD6083"/>
    <w:rsid w:val="00C9137D"/>
    <w:rsid w:val="00D04A15"/>
    <w:rsid w:val="00D56446"/>
    <w:rsid w:val="00DC0C53"/>
    <w:rsid w:val="00E83098"/>
    <w:rsid w:val="00F7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2020-06-18T17:47:00Z</dcterms:created>
  <dcterms:modified xsi:type="dcterms:W3CDTF">2020-06-18T18:01:00Z</dcterms:modified>
</cp:coreProperties>
</file>