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E" w:rsidRDefault="00424BEE">
      <w:pPr>
        <w:pStyle w:val="Podtytu"/>
        <w:spacing w:before="200"/>
        <w:rPr>
          <w:szCs w:val="24"/>
        </w:rPr>
      </w:pPr>
      <w:bookmarkStart w:id="0" w:name="_GoBack"/>
      <w:bookmarkEnd w:id="0"/>
    </w:p>
    <w:p w:rsidR="00424BEE" w:rsidRPr="00F246D2" w:rsidRDefault="00424BEE" w:rsidP="00F246D2">
      <w:pPr>
        <w:pStyle w:val="Podtytu"/>
        <w:spacing w:before="0"/>
        <w:rPr>
          <w:szCs w:val="24"/>
        </w:rPr>
      </w:pPr>
      <w:r w:rsidRPr="00F246D2">
        <w:rPr>
          <w:szCs w:val="24"/>
        </w:rPr>
        <w:t>OGŁOSZENIE KONKURSU</w:t>
      </w:r>
    </w:p>
    <w:p w:rsidR="00F246D2" w:rsidRPr="00F246D2" w:rsidRDefault="00F246D2" w:rsidP="00F246D2">
      <w:pPr>
        <w:pStyle w:val="Podtytu"/>
        <w:spacing w:before="0"/>
        <w:rPr>
          <w:szCs w:val="24"/>
        </w:rPr>
      </w:pPr>
    </w:p>
    <w:p w:rsidR="00424BEE" w:rsidRPr="005F75CE" w:rsidRDefault="00F246D2" w:rsidP="00F246D2">
      <w:pPr>
        <w:pStyle w:val="Podtytu"/>
        <w:spacing w:before="0"/>
        <w:rPr>
          <w:szCs w:val="24"/>
        </w:rPr>
      </w:pPr>
      <w:r w:rsidRPr="005F75CE">
        <w:rPr>
          <w:szCs w:val="24"/>
        </w:rPr>
        <w:t>Prezydent Miasta Krakowa</w:t>
      </w:r>
    </w:p>
    <w:p w:rsidR="00F246D2" w:rsidRDefault="00F246D2" w:rsidP="00F246D2">
      <w:pPr>
        <w:pStyle w:val="Podtytu"/>
        <w:spacing w:before="0"/>
        <w:rPr>
          <w:szCs w:val="24"/>
        </w:rPr>
      </w:pPr>
      <w:r w:rsidRPr="005F75CE">
        <w:rPr>
          <w:szCs w:val="24"/>
        </w:rPr>
        <w:t xml:space="preserve"> ogłasza konkurs</w:t>
      </w:r>
      <w:r w:rsidR="00EC79BE">
        <w:rPr>
          <w:szCs w:val="24"/>
        </w:rPr>
        <w:t>y na stanowiska dyrektorów</w:t>
      </w:r>
    </w:p>
    <w:p w:rsidR="00EC79BE" w:rsidRDefault="00EC79BE" w:rsidP="00EC79BE">
      <w:pPr>
        <w:pStyle w:val="Tekstpodstawowy"/>
      </w:pPr>
    </w:p>
    <w:p w:rsidR="00E919BC" w:rsidRPr="00EC79BE" w:rsidRDefault="00E919BC" w:rsidP="00EC79BE">
      <w:pPr>
        <w:pStyle w:val="Tekstpodstawowy"/>
      </w:pPr>
    </w:p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843"/>
        <w:gridCol w:w="1701"/>
        <w:gridCol w:w="1559"/>
        <w:gridCol w:w="709"/>
        <w:gridCol w:w="1701"/>
      </w:tblGrid>
      <w:tr w:rsidR="00EC79BE" w:rsidTr="00E03923">
        <w:trPr>
          <w:trHeight w:val="477"/>
        </w:trPr>
        <w:tc>
          <w:tcPr>
            <w:tcW w:w="567" w:type="dxa"/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836" w:type="dxa"/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Planowany termin i miejsce konkursu</w:t>
            </w:r>
          </w:p>
        </w:tc>
      </w:tr>
      <w:tr w:rsidR="00EC79BE" w:rsidTr="00E03923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 składania dokumentów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3923" w:rsidRDefault="00E03923" w:rsidP="00E03923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UMK </w:t>
            </w:r>
          </w:p>
          <w:p w:rsidR="00EC79BE" w:rsidRDefault="00EC79BE" w:rsidP="003C7E6B">
            <w:pPr>
              <w:jc w:val="center"/>
              <w:rPr>
                <w:b/>
                <w:color w:val="000000"/>
              </w:rPr>
            </w:pPr>
          </w:p>
        </w:tc>
      </w:tr>
      <w:tr w:rsidR="008216BE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BE" w:rsidRDefault="008216BE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110" w:rsidRDefault="00996E49">
            <w:r>
              <w:t>Szkoła Podstawowa z Oddziałami Integracyjnymi nr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BE" w:rsidRDefault="00996E49" w:rsidP="00912331">
            <w:r>
              <w:t>al. Kijowska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BE" w:rsidRDefault="00AF08D7" w:rsidP="00782A95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BE" w:rsidRDefault="00956E86" w:rsidP="00912331">
            <w:r>
              <w:t>5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BE" w:rsidRDefault="00AF08D7" w:rsidP="00912331">
            <w:pPr>
              <w:jc w:val="center"/>
            </w:pPr>
            <w: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6BE" w:rsidRDefault="00E03923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</w:t>
            </w:r>
            <w:r w:rsidR="00AF08D7">
              <w:rPr>
                <w:color w:val="000000"/>
              </w:rPr>
              <w:t>511</w:t>
            </w:r>
          </w:p>
        </w:tc>
      </w:tr>
      <w:tr w:rsidR="00996E49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996E4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996E49" w:rsidP="00D522BF">
            <w:r>
              <w:t>Szkoła Podstawowa nr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996E49" w:rsidP="00912331">
            <w:r>
              <w:t>al. Dembowskiego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AF08D7" w:rsidP="00782A95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AF08D7" w:rsidP="00912331">
            <w:r>
              <w:t xml:space="preserve">5 </w:t>
            </w:r>
            <w:r w:rsidR="00956E86">
              <w:t>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AF08D7" w:rsidP="00912331">
            <w:pPr>
              <w:jc w:val="center"/>
            </w:pPr>
            <w: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E03923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996E49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996E4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996E49" w:rsidP="00D522BF">
            <w:r>
              <w:t>Szkoła Podstawowa nr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996E49" w:rsidP="00912331">
            <w:r>
              <w:t>ul.. Konarskiego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AF08D7" w:rsidP="00782A95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AF08D7" w:rsidP="00912331">
            <w:r>
              <w:t xml:space="preserve">5 </w:t>
            </w:r>
            <w:r w:rsidR="00956E86">
              <w:t>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AF08D7" w:rsidP="00912331">
            <w:pPr>
              <w:jc w:val="center"/>
            </w:pPr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49" w:rsidRDefault="00E03923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AF08D7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Szkoła Podstawowa nr 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ul. Golikówka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6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pPr>
              <w:jc w:val="center"/>
            </w:pPr>
            <w: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E03923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AF08D7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Szkoła Podstawowa z Oddziałami Integracyjnymi nr 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os. Złotego Wieku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6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pPr>
              <w:jc w:val="center"/>
            </w:pPr>
            <w: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E03923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AF08D7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Szkoła Podstawowa nr 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ul. Jaskrowa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6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pPr>
              <w:jc w:val="center"/>
            </w:pPr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E03923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AF08D7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Szkoła Podstawowa nr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os. Kalinowe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7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pPr>
              <w:jc w:val="center"/>
            </w:pPr>
            <w: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114816" w:rsidP="00E0392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Plac Na Stawach 1</w:t>
            </w:r>
          </w:p>
          <w:p w:rsidR="00114816" w:rsidRDefault="00114816" w:rsidP="00E0392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 konferencyjna</w:t>
            </w:r>
          </w:p>
        </w:tc>
      </w:tr>
      <w:tr w:rsidR="00AF08D7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6D2362">
            <w:r>
              <w:t xml:space="preserve">Zespół Szkół </w:t>
            </w:r>
          </w:p>
          <w:p w:rsidR="00AF08D7" w:rsidRDefault="00AF08D7" w:rsidP="006D2362">
            <w:r>
              <w:t>Ogólnokształcących nr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 xml:space="preserve">ul. Chełmońskiego 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7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pPr>
              <w:jc w:val="center"/>
            </w:pPr>
            <w: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11481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Plac Na Stawach 1</w:t>
            </w:r>
          </w:p>
          <w:p w:rsidR="00AF08D7" w:rsidRDefault="00114816" w:rsidP="0011481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 konferencyjna</w:t>
            </w:r>
          </w:p>
        </w:tc>
      </w:tr>
      <w:tr w:rsidR="00AF08D7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6D2362">
            <w:r>
              <w:t xml:space="preserve">Zespół Szkół </w:t>
            </w:r>
          </w:p>
          <w:p w:rsidR="00AF08D7" w:rsidRDefault="00AF08D7" w:rsidP="006D2362">
            <w:r>
              <w:t>Ogólnokształcących nr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ul. Złoty Róg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912331">
            <w:r>
              <w:t>7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7" w:rsidRDefault="00AF08D7" w:rsidP="00D522BF">
            <w:pPr>
              <w:jc w:val="center"/>
            </w:pPr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11481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Plac Na Stawach 1</w:t>
            </w:r>
          </w:p>
          <w:p w:rsidR="00AF08D7" w:rsidRDefault="00114816" w:rsidP="0011481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 konferencyjna</w:t>
            </w:r>
          </w:p>
        </w:tc>
      </w:tr>
      <w:tr w:rsidR="00114816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6D2362">
            <w:r>
              <w:t xml:space="preserve">Zespół Szkół </w:t>
            </w:r>
          </w:p>
          <w:p w:rsidR="00114816" w:rsidRDefault="00114816" w:rsidP="006D2362">
            <w:r>
              <w:t>Ogólnokształcących nr 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782A95">
            <w:r>
              <w:t>ul. Seniorów Lotnictwa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12331">
            <w:r>
              <w:t>8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pPr>
              <w:jc w:val="center"/>
            </w:pPr>
            <w: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1B703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Plac Na Stawach 1</w:t>
            </w:r>
          </w:p>
          <w:p w:rsidR="00114816" w:rsidRDefault="00114816" w:rsidP="001B703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 konferencyjna</w:t>
            </w:r>
          </w:p>
        </w:tc>
      </w:tr>
      <w:tr w:rsidR="00114816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96E49">
            <w:r>
              <w:t xml:space="preserve"> Zespół Szkół </w:t>
            </w:r>
          </w:p>
          <w:p w:rsidR="00114816" w:rsidRDefault="00114816" w:rsidP="00996E49">
            <w:r>
              <w:t>Ogólnokształcących nr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782A95">
            <w:r>
              <w:t>ul. Senatorska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12331">
            <w:r>
              <w:t>8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pPr>
              <w:jc w:val="center"/>
            </w:pPr>
            <w: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1B703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Plac Na Stawach 1</w:t>
            </w:r>
          </w:p>
          <w:p w:rsidR="00114816" w:rsidRDefault="00114816" w:rsidP="001B703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 konferencyjna</w:t>
            </w:r>
          </w:p>
        </w:tc>
      </w:tr>
      <w:tr w:rsidR="00114816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732C0C">
            <w:r>
              <w:t>Zespół Szkół Ogólnokształcących Integracyjnych nr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782A95">
            <w:r>
              <w:t>ul. Czarnogórska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12331">
            <w:r>
              <w:t>8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pPr>
              <w:jc w:val="center"/>
            </w:pPr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1B703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Plac Na Stawach 1</w:t>
            </w:r>
          </w:p>
          <w:p w:rsidR="00114816" w:rsidRDefault="00114816" w:rsidP="001B703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sala konferencyjna</w:t>
            </w:r>
          </w:p>
        </w:tc>
      </w:tr>
      <w:tr w:rsidR="00114816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E6F94">
            <w:r>
              <w:t>Zespół Szkół nr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782A95">
            <w:r>
              <w:t>ul. Millana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12331">
            <w:r>
              <w:t>9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pPr>
              <w:jc w:val="center"/>
            </w:pPr>
            <w:r>
              <w:t>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114816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E6F94">
            <w:r>
              <w:t>XLII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86036">
            <w:r>
              <w:t xml:space="preserve">ul. Studencka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12331">
            <w:r>
              <w:t>9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pPr>
              <w:jc w:val="center"/>
            </w:pPr>
            <w:r>
              <w:t>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  <w:tr w:rsidR="00114816" w:rsidTr="00E0392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E6F94">
            <w:r>
              <w:t>XLIII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86036">
            <w:r>
              <w:t>ul. Limanowskiego 60/62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r>
              <w:t>26 maja 2017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912331">
            <w:r>
              <w:t>9 czerwca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D522BF">
            <w:pPr>
              <w:jc w:val="center"/>
            </w:pPr>
            <w:r>
              <w:t>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816" w:rsidRDefault="00114816" w:rsidP="00E03923">
            <w:pPr>
              <w:snapToGrid w:val="0"/>
              <w:jc w:val="center"/>
              <w:rPr>
                <w:color w:val="000000"/>
              </w:rPr>
            </w:pPr>
            <w:r w:rsidRPr="00E03923">
              <w:rPr>
                <w:color w:val="000000"/>
              </w:rPr>
              <w:t>ul. Stachowicza 18</w:t>
            </w:r>
            <w:r>
              <w:rPr>
                <w:color w:val="000000"/>
              </w:rPr>
              <w:t xml:space="preserve"> pok. 511</w:t>
            </w:r>
          </w:p>
        </w:tc>
      </w:tr>
    </w:tbl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 Stanowisko dyrektora publicznego przedszkola, publicznej szkoły i placówki </w:t>
      </w:r>
      <w:r w:rsidR="00D00355">
        <w:rPr>
          <w:sz w:val="24"/>
          <w:szCs w:val="24"/>
          <w:lang w:eastAsia="pl-PL"/>
        </w:rPr>
        <w:t xml:space="preserve">zgodnie </w:t>
      </w:r>
      <w:r w:rsidR="00D00355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z rozporządzeniem Ministra Edukacji Narodowej z dnia 27 października 2009 r. </w:t>
      </w:r>
      <w:r w:rsidRPr="00974FBA">
        <w:rPr>
          <w:bCs/>
          <w:sz w:val="24"/>
          <w:szCs w:val="24"/>
          <w:lang w:eastAsia="pl-PL"/>
        </w:rPr>
        <w:t>w sprawie wymagań, jakim powinna odpowiadać osoba zajmująca stanowisko dyrektora oraz inne stanowisko kierownicze w poszczególnych typach publicznych szkół i rodzajach publicznych placówek</w:t>
      </w:r>
      <w:r>
        <w:rPr>
          <w:bCs/>
          <w:sz w:val="24"/>
          <w:szCs w:val="24"/>
          <w:lang w:eastAsia="pl-PL"/>
        </w:rPr>
        <w:t xml:space="preserve"> (Dz. U z 2009 r. Nr 184, poz. 1436 z późn. zm.) </w:t>
      </w:r>
      <w:r>
        <w:rPr>
          <w:sz w:val="24"/>
          <w:szCs w:val="24"/>
        </w:rPr>
        <w:t xml:space="preserve">może zajmować nauczyciel mianowany lub dyplomowany, </w:t>
      </w:r>
      <w:r w:rsidRPr="009A6CDC">
        <w:rPr>
          <w:sz w:val="24"/>
          <w:szCs w:val="24"/>
        </w:rPr>
        <w:t>który</w:t>
      </w:r>
      <w:r w:rsidRPr="009A6CDC">
        <w:rPr>
          <w:sz w:val="24"/>
          <w:szCs w:val="24"/>
          <w:lang w:eastAsia="pl-PL"/>
        </w:rPr>
        <w:t xml:space="preserve"> spełnia łącznie następujące wymagania</w:t>
      </w:r>
      <w:r>
        <w:rPr>
          <w:sz w:val="24"/>
          <w:szCs w:val="24"/>
        </w:rPr>
        <w:t>: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ukończył studia magisterskie i posiada przygotowanie pedagogiczne oraz kwalifikacje do zajmowania stanowiska nauczyciela w danym przedszkolu, szkole lub placówce;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ukończył studia wyższe lub studia podyplomowe z zakresu zarządzania albo kurs kwalifikacyjny z zakresu zarządzania oświatą, prowadzony zgodnie z przepisami w sprawie placówek doskonalenia nauczycieli;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uzyskał:</w:t>
      </w:r>
    </w:p>
    <w:p w:rsidR="00727B15" w:rsidRDefault="00727B15" w:rsidP="00727B15">
      <w:pPr>
        <w:tabs>
          <w:tab w:val="left" w:pos="1360"/>
        </w:tabs>
        <w:suppressAutoHyphens w:val="0"/>
        <w:autoSpaceDE w:val="0"/>
        <w:ind w:left="680" w:hanging="272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co najmniej dobrą ocenę pracy w okresie ostatnich pięciu lat pracy lub</w:t>
      </w:r>
    </w:p>
    <w:p w:rsidR="00727B15" w:rsidRDefault="00727B15" w:rsidP="00727B15">
      <w:pPr>
        <w:tabs>
          <w:tab w:val="left" w:pos="1360"/>
        </w:tabs>
        <w:suppressAutoHyphens w:val="0"/>
        <w:autoSpaceDE w:val="0"/>
        <w:ind w:left="680" w:hanging="272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pozytywną ocenę dorobku zawodowego w okresie ostatniego roku albo</w:t>
      </w:r>
    </w:p>
    <w:p w:rsidR="00727B15" w:rsidRDefault="00727B15" w:rsidP="00727B15">
      <w:pPr>
        <w:tabs>
          <w:tab w:val="left" w:pos="1360"/>
        </w:tabs>
        <w:suppressAutoHyphens w:val="0"/>
        <w:autoSpaceDE w:val="0"/>
        <w:ind w:left="680" w:hanging="272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w przypadku nauczyciela akademickiego - pozytywną ocenę pracy w okresie ostatnich czterech lat pracy w szkole wyższej</w:t>
      </w:r>
    </w:p>
    <w:p w:rsidR="00727B15" w:rsidRDefault="00727B15" w:rsidP="00727B15">
      <w:pPr>
        <w:suppressAutoHyphens w:val="0"/>
        <w:autoSpaceDE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przed przystąpieniem do konkursu na stanowisko dyrektora, a w przypadku, o którym mowa w art. 36a ust. 4 oraz ust. 3 ustawy z dnia 7 września 1991 r. o systemie oświaty, jeżeli nie przeprowadzono konkursu - przed powierzeniem stanowiska dyrektora;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spełnia warunki zdrowotne niezbędne do wykonywania pracy na stanowisku kierowniczym;</w:t>
      </w:r>
    </w:p>
    <w:p w:rsidR="00727B15" w:rsidRPr="00053732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 w:rsidRPr="00053732">
        <w:rPr>
          <w:sz w:val="24"/>
          <w:szCs w:val="24"/>
        </w:rPr>
        <w:t xml:space="preserve">nie był karany karą dyscyplinarną, o której mowa w art. 76 ust. 1 ustawy z dnia 26 stycznia 1982 r. - Karta Nauczyciela </w:t>
      </w:r>
      <w:r w:rsidRPr="003C28E1">
        <w:rPr>
          <w:sz w:val="24"/>
          <w:szCs w:val="24"/>
        </w:rPr>
        <w:t>(</w:t>
      </w:r>
      <w:r w:rsidR="003C28E1" w:rsidRPr="003C28E1">
        <w:rPr>
          <w:sz w:val="24"/>
          <w:szCs w:val="24"/>
        </w:rPr>
        <w:t>Dz. U. z 2016 r. poz. 1379</w:t>
      </w:r>
      <w:r w:rsidRPr="003C28E1">
        <w:rPr>
          <w:sz w:val="24"/>
          <w:szCs w:val="24"/>
        </w:rPr>
        <w:t>),</w:t>
      </w:r>
      <w:r w:rsidRPr="00053732">
        <w:rPr>
          <w:sz w:val="24"/>
          <w:szCs w:val="24"/>
        </w:rPr>
        <w:t xml:space="preserve"> a w przypadku nauczyciela akademickiego - karą dyscyplinarną, o której mowa w art. 140 ust. 1 ustawy z dnia 27 lipca 2005 r. - Prawo o szkolnictwie </w:t>
      </w:r>
      <w:r w:rsidRPr="003C28E1">
        <w:rPr>
          <w:sz w:val="24"/>
          <w:szCs w:val="24"/>
        </w:rPr>
        <w:t xml:space="preserve">wyższym (Dz. U. </w:t>
      </w:r>
      <w:r w:rsidR="003C28E1" w:rsidRPr="003C28E1">
        <w:rPr>
          <w:sz w:val="24"/>
          <w:szCs w:val="24"/>
        </w:rPr>
        <w:t>z 2016</w:t>
      </w:r>
      <w:r w:rsidRPr="003C28E1">
        <w:rPr>
          <w:sz w:val="24"/>
          <w:szCs w:val="24"/>
        </w:rPr>
        <w:t xml:space="preserve"> r. </w:t>
      </w:r>
      <w:r w:rsidR="003C28E1" w:rsidRPr="003C28E1">
        <w:rPr>
          <w:sz w:val="24"/>
          <w:szCs w:val="24"/>
        </w:rPr>
        <w:t>poz. 1842</w:t>
      </w:r>
      <w:r w:rsidRPr="003C28E1">
        <w:rPr>
          <w:sz w:val="24"/>
          <w:szCs w:val="24"/>
        </w:rPr>
        <w:t>)</w:t>
      </w:r>
      <w:r w:rsidRPr="00053732">
        <w:rPr>
          <w:sz w:val="24"/>
          <w:szCs w:val="24"/>
        </w:rPr>
        <w:t xml:space="preserve"> oraz nie toczy się przeciwko niemu postępowanie dyscyplinarne;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był skazany prawomocnym wyrokiem za umyślne przestępstwo lub umyślne przestępstwo skarbowe;</w:t>
      </w:r>
    </w:p>
    <w:p w:rsidR="00727B15" w:rsidRPr="00556C37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 w:rsidRPr="00556C37">
        <w:rPr>
          <w:sz w:val="24"/>
          <w:szCs w:val="24"/>
          <w:lang w:eastAsia="pl-PL"/>
        </w:rPr>
        <w:t>nie toczy się przeciwko niemu postępowanie o przestępstwo ścigane z oskarżenia publicznego;</w:t>
      </w:r>
    </w:p>
    <w:p w:rsidR="00727B15" w:rsidRPr="00081494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 w:rsidRPr="00081494">
        <w:rPr>
          <w:sz w:val="24"/>
          <w:szCs w:val="24"/>
          <w:lang w:eastAsia="pl-PL"/>
        </w:rPr>
        <w:t>nie był karany zakazem pełnienia funkcji związanych z dysponowaniem środkami publicznymi, o którym mowa w art. 31 ust. 1 pkt 4 ustawy z dnia 17 grudnia 2004 r. o odpowiedzialności za naruszenie dyscypliny finansów publicznych (Dz. U. z 2013 r., poz. 168 ).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sz w:val="24"/>
          <w:szCs w:val="24"/>
        </w:rPr>
        <w:t xml:space="preserve"> Stanowisko dyrektora publicznego przedszkola, z wyjątkiem przedszkola specjalnego, stanowisko dyrektora publicznej szkoły podstawowej, z wyjątkiem szkoły podstawowej specjalnej, stanowisko dyrektora publicznych placówek: placówki oświatowo-wychowawczej, placówki kształcenia praktycznego, ośrodka dokształcania i doskonalenia zawodowego, młodzieżowego ośrodka wychowawczego, młodzieżowego ośrodka socjoterapii i placówki zapewniającej opiekę i wychowanie uczniom w okresie pobierania nauki poza miejscem stałego zamieszkania może zajmować również nauczyciel mianowany lub dyplomowany, który ukończył studia pierwszego stopnia lub studia wyższe zawodowe i posiada przygotowanie pedagogiczne lub ukończył kolegium nauczycielskie albo nauczycielskie kolegium języków obcych, posiada kwalifikacje do zajmowania stanowiska nauczyciela w danym przedszkolu, szkole lub placówce </w:t>
      </w:r>
      <w:r>
        <w:rPr>
          <w:sz w:val="24"/>
          <w:szCs w:val="24"/>
        </w:rPr>
        <w:br/>
        <w:t>i spełnia wymagania określone w pkt 1 ppkt 2-9.</w:t>
      </w:r>
    </w:p>
    <w:p w:rsidR="00727B15" w:rsidRDefault="00727B15" w:rsidP="00727B15">
      <w:pPr>
        <w:suppressAutoHyphens w:val="0"/>
        <w:autoSpaceDE w:val="0"/>
        <w:jc w:val="both"/>
        <w:rPr>
          <w:sz w:val="24"/>
          <w:szCs w:val="24"/>
        </w:rPr>
      </w:pPr>
    </w:p>
    <w:p w:rsidR="00727B15" w:rsidRDefault="00727B15" w:rsidP="00727B15">
      <w:pPr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3.Stanowisko dyrektora publicznych szkół: gimnazjum, zasadniczej szkoły zawodowej, liceum profilowanego, technikum, technikum uzupełniającego i szkoły policealnej, z wyjątkiem szkół specjalnych, może zajmować również nauczyciel mianowany lub dyplomowany, który ukończył studia pierwszego stopnia lub studia wyższe zawodowe i posiada przygotowanie pedagogiczne lub ukończył nauczycielskie kolegium języków obcych, posiada kwalifikacje do zajmowania stanowiska nauczyciela w danej szkole i spełnia wymagania określone w pkt 1 ppkt 2-9.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4.</w:t>
      </w:r>
      <w:r>
        <w:rPr>
          <w:sz w:val="24"/>
          <w:szCs w:val="24"/>
        </w:rPr>
        <w:t> Stanowisko dyrektora zespołu publicznych szkół lub placówek może zajmować nauczyciel mianowany lub dyplomowany, który posiada kwalifikacje do zajmowania stanowiska nauczyciela w szkole lub placówce wchodzącej w skład zespołu, w której wymagania dotyczące kwalifikacji nauczycieli są najwyższe, oraz spełnia wymagania określone w  pkt 1 ppkt 2-9.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sz w:val="24"/>
          <w:szCs w:val="24"/>
        </w:rPr>
        <w:t> Stanowisko dyrektora publicznego przedszkola, publicznej szkoły i placówki oraz zespołu publicznych szkół lub placówek może zajmować osoba niebędąca nauczycielem, która: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ukończyła studia magisterskie;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posiada co najmniej pięcioletni staż pracy, w tym co najmniej dwuletni staż pracy na stanowisku kierowniczym;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ma pełną zdolność do czynności prawnych i korzysta z praw publicznych;</w:t>
      </w:r>
    </w:p>
    <w:p w:rsidR="00727B15" w:rsidRDefault="00A46DF6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nie toczy się przeciwko niej postępowanie o przestępstwo ścigane z oskarżenia publicznego lub postępowanie dyscyplinarne; 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spełnia wymagania określone w pkt 1 ppkt 2, 5, 7 i 9.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sz w:val="24"/>
          <w:szCs w:val="24"/>
        </w:rPr>
        <w:t> Stanowisko dyrektora w publicznym przedszkolu, publicznej szkole i placówce oraz zespole publicznych szkół lub placówek może zajmować również nauczyciel mianowany lub dyplomowany, zatrudniony na stanowisku wymagającym kwalifikacji pedagogicznych w urzędzie organu administracji rządowej, kuratorium oświaty, Centrum Edukacji Artystycznej, Centralnej Komisji Egzaminacyjnej i okręgowych komisjach egzaminacyjnych, oraz nauczyciel mianowany lub dyplomowany urlopowany lub zwolniony z obowiązku świadczenia pracy na podstawie przepisów ustawy z dnia 23 maja 1991 r. o związkach zawodowych ( Dz. U. z 2015 r., poz. 1881), spełniający wymagania określone w rozporządzeniu, z wyjątkiem wymogu posiadania co najmniej dobrej oceny pracy albo pozytywnej oceny dorobku zawodowego.</w:t>
      </w:r>
    </w:p>
    <w:p w:rsidR="008A06CE" w:rsidRDefault="00727B15" w:rsidP="008A06C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06CE">
        <w:rPr>
          <w:sz w:val="24"/>
          <w:szCs w:val="24"/>
        </w:rPr>
        <w:t xml:space="preserve">. Oferty osób przystępujących do konkursu powinny zawierać: 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uzasadnienie przystąpienia do konkursu oraz koncepcję funkcjonowania i rozwoju publicznego przedszkola, publicznej szkoły lub publicznej placówki,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poświadczoną przez kandydata za zgodność z oryginałem kopię dowodu osobistego lub innego dokumentu potwierdzającego tożsamość oraz poświadczającego obywatelstwo kandydata,</w:t>
      </w:r>
    </w:p>
    <w:p w:rsidR="008A06CE" w:rsidRPr="00EF63C7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życiorys z opisem przebiegu pracy zawodowej, zawierający w szczególności informację o:</w:t>
      </w:r>
    </w:p>
    <w:p w:rsidR="008A06CE" w:rsidRDefault="008A06CE" w:rsidP="008A06CE">
      <w:pPr>
        <w:jc w:val="both"/>
        <w:rPr>
          <w:sz w:val="24"/>
        </w:rPr>
      </w:pPr>
      <w:r>
        <w:rPr>
          <w:sz w:val="24"/>
        </w:rPr>
        <w:t>- stażu pracy pedagogicznej - w przypadku nauczyciela albo</w:t>
      </w:r>
    </w:p>
    <w:p w:rsidR="008A06CE" w:rsidRDefault="008A06CE" w:rsidP="008A06CE">
      <w:pPr>
        <w:jc w:val="both"/>
        <w:rPr>
          <w:sz w:val="24"/>
        </w:rPr>
      </w:pPr>
      <w:r>
        <w:rPr>
          <w:sz w:val="24"/>
        </w:rPr>
        <w:t>- stażu pracy dydaktycznej - w przypadku nauczyciela akademickiego, albo</w:t>
      </w:r>
    </w:p>
    <w:p w:rsidR="008A06CE" w:rsidRDefault="008A06CE" w:rsidP="008A06CE">
      <w:pPr>
        <w:jc w:val="both"/>
        <w:rPr>
          <w:sz w:val="24"/>
        </w:rPr>
      </w:pPr>
      <w:r>
        <w:rPr>
          <w:sz w:val="24"/>
        </w:rPr>
        <w:t>- stażu pracy, w tym stażu pracy na stanowisku kierowniczym – w przypadku osoby nie będącej nauczycielem,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oryginały lub poświadczone przez kandydata za zgodność z oryginałem kopie dokumentów potwierdzających posiadanie wymaganego stażu pracy, o którym mowa w pkt.3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zaświadczenie lekarskie o braku przeciwwskazań zdrowotnych do wykonywania pracy </w:t>
      </w:r>
      <w:r>
        <w:rPr>
          <w:sz w:val="24"/>
        </w:rPr>
        <w:br/>
        <w:t>na stanowisku kierowniczym,</w:t>
      </w:r>
    </w:p>
    <w:p w:rsidR="008A06CE" w:rsidRPr="00B4505D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 w:rsidRPr="00B4505D">
        <w:rPr>
          <w:sz w:val="24"/>
          <w:szCs w:val="24"/>
          <w:lang w:eastAsia="pl-PL"/>
        </w:rPr>
        <w:lastRenderedPageBreak/>
        <w:t>oświadczenia, że przeciwko kandydatowi nie toczy się postępowanie o przestępstwo ścigane z oskarżenia publicznego lub postępowanie dyscyplinarne</w:t>
      </w:r>
      <w:r>
        <w:rPr>
          <w:sz w:val="24"/>
          <w:szCs w:val="24"/>
          <w:lang w:eastAsia="pl-PL"/>
        </w:rPr>
        <w:t>,</w:t>
      </w:r>
    </w:p>
    <w:p w:rsidR="008A06CE" w:rsidRPr="00B4505D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 w:rsidRPr="00B4505D">
        <w:rPr>
          <w:sz w:val="24"/>
        </w:rPr>
        <w:t>oświadczenie, że kandydat nie był skazany prawomocnym wyrokiem za umyślne przestępstwo lub umyślne przestępstwo skarbowe,</w:t>
      </w:r>
    </w:p>
    <w:p w:rsidR="008A06CE" w:rsidRPr="00B4505D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 w:rsidRPr="00B4505D">
        <w:rPr>
          <w:sz w:val="24"/>
          <w:szCs w:val="24"/>
          <w:lang w:eastAsia="pl-PL"/>
        </w:rPr>
        <w:t xml:space="preserve">oświadczenie, że kandydat nie był karany zakazem pełnienia funkcji związanych </w:t>
      </w:r>
      <w:r>
        <w:rPr>
          <w:sz w:val="24"/>
          <w:szCs w:val="24"/>
          <w:lang w:eastAsia="pl-PL"/>
        </w:rPr>
        <w:br/>
      </w:r>
      <w:r w:rsidRPr="00B4505D">
        <w:rPr>
          <w:sz w:val="24"/>
          <w:szCs w:val="24"/>
          <w:lang w:eastAsia="pl-PL"/>
        </w:rPr>
        <w:t xml:space="preserve">z dysponowaniem środkami publicznymi, o którym mowa w art. 31 ust. 1 pkt 4 ustawy z dnia 17 grudnia 2004 r. o odpowiedzialności za naruszenie dyscypliny finansów publicznych </w:t>
      </w:r>
      <w:r>
        <w:rPr>
          <w:sz w:val="24"/>
          <w:szCs w:val="24"/>
          <w:lang w:eastAsia="pl-PL"/>
        </w:rPr>
        <w:br/>
      </w:r>
      <w:r w:rsidRPr="00B4505D">
        <w:rPr>
          <w:sz w:val="24"/>
          <w:szCs w:val="24"/>
          <w:lang w:eastAsia="pl-PL"/>
        </w:rPr>
        <w:t>(Dz.</w:t>
      </w:r>
      <w:r>
        <w:rPr>
          <w:sz w:val="24"/>
          <w:szCs w:val="24"/>
          <w:lang w:eastAsia="pl-PL"/>
        </w:rPr>
        <w:t xml:space="preserve"> U. z 2013 r. poz. 168</w:t>
      </w:r>
      <w:r w:rsidRPr="00B4505D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>).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oświadczenie o dopełnieniu obowiązku, o którym mowa w art. 7 ust. 1 i ust. 3a ustawy z dnia 18 października 2006 r. o ujawnianiu informacji o dokumentach organów bezpieczeństwa państwa z lat 1944-1990 oraz treści tych dokumentów (Dz. U. z 2016 r. poz. 1721) – </w:t>
      </w:r>
      <w:r>
        <w:rPr>
          <w:sz w:val="24"/>
        </w:rPr>
        <w:br/>
        <w:t>w przypadku kandydata na dyrektora publicznej szkoły,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 lub poświadczona przez kandydata za zgodność z oryginałem kopia aktu nadania stopnia nauczyciela mianowanego lub dyplomowanego – w przypadku nauczyciela,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 lub poświadczona przez kandydata za zgodność z oryginałem kopia karty oceny pracy lub oceny dorobku zawodowego – w przypadku nauczyciela i nauczyciela akademickiego,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oświadczenie, że kandydat nie był karany karą dyscyplinarną, o której mowa w art. 76 ust. 1 ustawy z dnia 26 stycznia 1982 r. – Karta Nauczyciela (</w:t>
      </w:r>
      <w:r>
        <w:rPr>
          <w:sz w:val="24"/>
          <w:szCs w:val="24"/>
        </w:rPr>
        <w:t xml:space="preserve">Dz. U. z 2016 r. poz. 1379) </w:t>
      </w:r>
      <w:r>
        <w:rPr>
          <w:sz w:val="24"/>
        </w:rPr>
        <w:t>lub w art. 140 ust. 1 ustawy z dnia 27 lipca 2005 r. – Prawo o szkolnictwie wyższym (</w:t>
      </w:r>
      <w:r>
        <w:rPr>
          <w:sz w:val="24"/>
          <w:szCs w:val="24"/>
        </w:rPr>
        <w:t xml:space="preserve"> Dz. U. </w:t>
      </w:r>
      <w:r>
        <w:rPr>
          <w:sz w:val="24"/>
          <w:szCs w:val="24"/>
        </w:rPr>
        <w:br/>
        <w:t>z 2012 poz. 572 ze zm.</w:t>
      </w:r>
      <w:r>
        <w:rPr>
          <w:sz w:val="24"/>
        </w:rPr>
        <w:t>) – w przypadku nauczyciela i nauczyciela akademickiego,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oświadczenie, że kandydat ma pełną zdolność do czynności prawnych i korzysta z pełni praw publicznych – w przypadku osoby niebędącej nauczycielem,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oświadczenie, ze kandydat wyraża zgodę na przetwarzanie danych osobowych zgodnie </w:t>
      </w:r>
      <w:r>
        <w:rPr>
          <w:sz w:val="24"/>
        </w:rPr>
        <w:br/>
        <w:t>z ustawą z dnia 29 sierpnia 1997 r. o ochronie danych osobowych (Dz. U. z 2016 r. poz. 922) w celach przeprowadzenia konkursu na stanowisko dyrektora.</w:t>
      </w:r>
    </w:p>
    <w:p w:rsidR="008A06CE" w:rsidRDefault="008A06CE" w:rsidP="008A06CE">
      <w:pPr>
        <w:jc w:val="both"/>
        <w:rPr>
          <w:sz w:val="24"/>
        </w:rPr>
      </w:pPr>
    </w:p>
    <w:p w:rsidR="008A06CE" w:rsidRDefault="00727B15" w:rsidP="008A06CE">
      <w:pPr>
        <w:jc w:val="both"/>
        <w:rPr>
          <w:sz w:val="24"/>
        </w:rPr>
      </w:pPr>
      <w:r>
        <w:rPr>
          <w:sz w:val="24"/>
        </w:rPr>
        <w:t>8</w:t>
      </w:r>
      <w:r w:rsidR="008A06CE">
        <w:rPr>
          <w:sz w:val="24"/>
        </w:rPr>
        <w:t>. Oferty należy składać w zamkniętych kopertach z podanym adresem zwrotnym i dopiskiem: „Konkurs” (podać nazwę i adres szkoły lub placówki, której konkurs dotyczy) w terminie podanym w tabeli powyżej na adres:</w:t>
      </w:r>
    </w:p>
    <w:p w:rsidR="008A06CE" w:rsidRDefault="008A06CE" w:rsidP="008A06CE">
      <w:pPr>
        <w:rPr>
          <w:sz w:val="24"/>
        </w:rPr>
      </w:pP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Urząd Miasta Krakowa</w:t>
      </w: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Wydział Edukacji</w:t>
      </w: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ul. Stachowicza 18</w:t>
      </w: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30 – 103 Kraków</w:t>
      </w:r>
    </w:p>
    <w:p w:rsidR="008A06CE" w:rsidRDefault="008A06CE" w:rsidP="008A06CE">
      <w:pPr>
        <w:rPr>
          <w:sz w:val="24"/>
        </w:rPr>
      </w:pPr>
    </w:p>
    <w:p w:rsidR="008A06CE" w:rsidRDefault="00727B15" w:rsidP="008A06CE">
      <w:pPr>
        <w:suppressAutoHyphens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9</w:t>
      </w:r>
      <w:r w:rsidR="008A06CE" w:rsidRPr="004C06C6">
        <w:rPr>
          <w:sz w:val="24"/>
          <w:szCs w:val="24"/>
        </w:rPr>
        <w:t xml:space="preserve">. </w:t>
      </w:r>
      <w:r w:rsidR="008A06CE">
        <w:rPr>
          <w:sz w:val="24"/>
        </w:rPr>
        <w:t>Konkurs przeprowadzi komisja konkursowa powołana przez Prezydenta Miasta Krakowa.</w:t>
      </w:r>
    </w:p>
    <w:p w:rsidR="008A06CE" w:rsidRPr="000750A1" w:rsidRDefault="008A06CE" w:rsidP="008A06C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8A06CE" w:rsidRDefault="00727B15" w:rsidP="008A06CE">
      <w:pPr>
        <w:jc w:val="both"/>
        <w:rPr>
          <w:sz w:val="24"/>
          <w:szCs w:val="24"/>
          <w:lang w:eastAsia="pl-PL"/>
        </w:rPr>
      </w:pPr>
      <w:r>
        <w:rPr>
          <w:sz w:val="24"/>
        </w:rPr>
        <w:t>10</w:t>
      </w:r>
      <w:r w:rsidR="008A06CE">
        <w:rPr>
          <w:sz w:val="24"/>
        </w:rPr>
        <w:t>.</w:t>
      </w:r>
      <w:r w:rsidR="008A06CE" w:rsidRPr="000750A1">
        <w:rPr>
          <w:sz w:val="24"/>
          <w:szCs w:val="24"/>
        </w:rPr>
        <w:t xml:space="preserve"> </w:t>
      </w:r>
      <w:r w:rsidR="008A06CE">
        <w:rPr>
          <w:sz w:val="24"/>
          <w:szCs w:val="24"/>
        </w:rPr>
        <w:t>O</w:t>
      </w:r>
      <w:r w:rsidR="008A06CE" w:rsidRPr="004C06C6">
        <w:rPr>
          <w:sz w:val="24"/>
          <w:szCs w:val="24"/>
          <w:lang w:eastAsia="pl-PL"/>
        </w:rPr>
        <w:t xml:space="preserve"> terminie i miejscu przeprowadzenia postępowania</w:t>
      </w:r>
      <w:r w:rsidR="008A06CE">
        <w:rPr>
          <w:sz w:val="24"/>
          <w:szCs w:val="24"/>
          <w:lang w:eastAsia="pl-PL"/>
        </w:rPr>
        <w:t xml:space="preserve"> </w:t>
      </w:r>
      <w:r w:rsidR="008A06CE" w:rsidRPr="004C06C6">
        <w:rPr>
          <w:sz w:val="24"/>
          <w:szCs w:val="24"/>
          <w:lang w:eastAsia="pl-PL"/>
        </w:rPr>
        <w:t>konkursowego</w:t>
      </w:r>
      <w:r w:rsidR="008A06CE">
        <w:rPr>
          <w:sz w:val="24"/>
          <w:szCs w:val="24"/>
          <w:lang w:eastAsia="pl-PL"/>
        </w:rPr>
        <w:t xml:space="preserve"> kandydaci zostaną powiadomieni przez Przewodniczącego komisji </w:t>
      </w:r>
      <w:r w:rsidR="008A06CE" w:rsidRPr="000750A1">
        <w:rPr>
          <w:sz w:val="24"/>
          <w:szCs w:val="24"/>
          <w:lang w:eastAsia="pl-PL"/>
        </w:rPr>
        <w:t>nie później niż na 7 dni przed terminem posiedzenia</w:t>
      </w:r>
      <w:r w:rsidR="008A06CE">
        <w:rPr>
          <w:sz w:val="24"/>
          <w:szCs w:val="24"/>
          <w:lang w:eastAsia="pl-PL"/>
        </w:rPr>
        <w:t xml:space="preserve"> komisji</w:t>
      </w:r>
      <w:r w:rsidR="008A06CE" w:rsidRPr="000750A1">
        <w:rPr>
          <w:sz w:val="24"/>
          <w:szCs w:val="24"/>
          <w:lang w:eastAsia="pl-PL"/>
        </w:rPr>
        <w:t>.</w:t>
      </w:r>
    </w:p>
    <w:p w:rsidR="008A06CE" w:rsidRPr="00B4505D" w:rsidRDefault="008A06CE" w:rsidP="008A06CE">
      <w:pPr>
        <w:jc w:val="both"/>
        <w:rPr>
          <w:sz w:val="24"/>
        </w:rPr>
      </w:pPr>
    </w:p>
    <w:p w:rsidR="008A06CE" w:rsidRDefault="00727B15" w:rsidP="008A06CE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A06CE" w:rsidRPr="00287BE0">
        <w:rPr>
          <w:sz w:val="24"/>
          <w:szCs w:val="24"/>
        </w:rPr>
        <w:t>. Wynagrodzenia dla dyrektorów szkół i placówek ustalane są na podstawie przepisów:</w:t>
      </w:r>
    </w:p>
    <w:p w:rsidR="008A06CE" w:rsidRPr="00287BE0" w:rsidRDefault="008A06CE" w:rsidP="008A06CE">
      <w:pPr>
        <w:jc w:val="both"/>
        <w:rPr>
          <w:sz w:val="24"/>
          <w:szCs w:val="24"/>
        </w:rPr>
      </w:pPr>
    </w:p>
    <w:p w:rsidR="008A06CE" w:rsidRPr="00287BE0" w:rsidRDefault="008A06CE" w:rsidP="008A06CE">
      <w:pPr>
        <w:spacing w:after="120"/>
        <w:jc w:val="both"/>
        <w:rPr>
          <w:sz w:val="24"/>
          <w:szCs w:val="24"/>
          <w:lang w:eastAsia="pl-PL"/>
        </w:rPr>
      </w:pPr>
      <w:r w:rsidRPr="00287BE0">
        <w:rPr>
          <w:sz w:val="24"/>
          <w:szCs w:val="24"/>
        </w:rPr>
        <w:t>a) w przypadku dyrektorów nauczycieli – art. 30 ustawy z 26 styczn</w:t>
      </w:r>
      <w:r>
        <w:rPr>
          <w:sz w:val="24"/>
          <w:szCs w:val="24"/>
        </w:rPr>
        <w:t>ia 1982 r. Karta Nauczyciela (Dz. U. z 2016 r. poz. 1379</w:t>
      </w:r>
      <w:r w:rsidRPr="00287BE0">
        <w:rPr>
          <w:sz w:val="24"/>
          <w:szCs w:val="24"/>
        </w:rPr>
        <w:t>) Uchwała Nr</w:t>
      </w:r>
      <w:r w:rsidRPr="00287BE0">
        <w:rPr>
          <w:sz w:val="24"/>
          <w:szCs w:val="24"/>
          <w:lang w:eastAsia="pl-PL"/>
        </w:rPr>
        <w:t xml:space="preserve"> LXXXVII/1297/13 Rady Miasta Krakowa </w:t>
      </w:r>
      <w:r w:rsidRPr="00287BE0">
        <w:rPr>
          <w:i/>
          <w:sz w:val="24"/>
          <w:szCs w:val="24"/>
          <w:lang w:eastAsia="pl-PL"/>
        </w:rPr>
        <w:t xml:space="preserve">w sprawie Regulaminu określającego niektóre zasady wynagradzania nauczycieli zatrudnionych </w:t>
      </w:r>
      <w:r>
        <w:rPr>
          <w:i/>
          <w:sz w:val="24"/>
          <w:szCs w:val="24"/>
          <w:lang w:eastAsia="pl-PL"/>
        </w:rPr>
        <w:br/>
      </w:r>
      <w:r w:rsidRPr="00287BE0">
        <w:rPr>
          <w:i/>
          <w:sz w:val="24"/>
          <w:szCs w:val="24"/>
          <w:lang w:eastAsia="pl-PL"/>
        </w:rPr>
        <w:t xml:space="preserve">w przedszkolach, szkołach i innych placówkach prowadzonych przez Gminę Miejską Kraków </w:t>
      </w:r>
      <w:r>
        <w:rPr>
          <w:sz w:val="24"/>
          <w:szCs w:val="24"/>
          <w:lang w:eastAsia="pl-PL"/>
        </w:rPr>
        <w:t xml:space="preserve">(Dz. Urz. Woj. Małopolskiego </w:t>
      </w:r>
      <w:r w:rsidRPr="00287BE0">
        <w:rPr>
          <w:sz w:val="24"/>
          <w:szCs w:val="24"/>
          <w:lang w:eastAsia="pl-PL"/>
        </w:rPr>
        <w:t>z 18 listopada 2013 r., poz. 6691</w:t>
      </w:r>
      <w:r>
        <w:rPr>
          <w:sz w:val="24"/>
          <w:szCs w:val="24"/>
          <w:lang w:eastAsia="pl-PL"/>
        </w:rPr>
        <w:t xml:space="preserve"> z późn. zm.).</w:t>
      </w:r>
    </w:p>
    <w:p w:rsidR="008A06CE" w:rsidRPr="000871D6" w:rsidRDefault="008A06CE" w:rsidP="008A06CE">
      <w:pPr>
        <w:jc w:val="both"/>
        <w:rPr>
          <w:rFonts w:ascii="TimesNewRomanPS-BoldMT" w:hAnsi="TimesNewRomanPS-BoldMT" w:cs="TimesNewRomanPS-BoldMT"/>
          <w:bCs/>
          <w:i/>
          <w:sz w:val="32"/>
          <w:szCs w:val="32"/>
          <w:lang w:eastAsia="pl-PL"/>
        </w:rPr>
      </w:pPr>
      <w:r w:rsidRPr="00B4505D">
        <w:rPr>
          <w:sz w:val="24"/>
          <w:szCs w:val="24"/>
        </w:rPr>
        <w:lastRenderedPageBreak/>
        <w:t>b) w przypadku dyrektorów nie będących nauczycielami – Z</w:t>
      </w:r>
      <w:r>
        <w:rPr>
          <w:sz w:val="24"/>
          <w:szCs w:val="24"/>
        </w:rPr>
        <w:t>a</w:t>
      </w:r>
      <w:r w:rsidRPr="00B4505D">
        <w:rPr>
          <w:sz w:val="24"/>
          <w:szCs w:val="24"/>
        </w:rPr>
        <w:t xml:space="preserve">rządzenie Nr </w:t>
      </w:r>
      <w:r>
        <w:rPr>
          <w:sz w:val="24"/>
          <w:szCs w:val="24"/>
        </w:rPr>
        <w:t>3004/2015</w:t>
      </w:r>
      <w:r w:rsidRPr="00B4505D">
        <w:rPr>
          <w:sz w:val="24"/>
          <w:szCs w:val="24"/>
        </w:rPr>
        <w:t xml:space="preserve"> </w:t>
      </w:r>
      <w:r>
        <w:rPr>
          <w:sz w:val="24"/>
          <w:szCs w:val="24"/>
        </w:rPr>
        <w:t>Prezydenta Miasta Krakowa z 9 listopada 2015</w:t>
      </w:r>
      <w:r w:rsidRPr="00B4505D">
        <w:rPr>
          <w:sz w:val="24"/>
          <w:szCs w:val="24"/>
        </w:rPr>
        <w:t xml:space="preserve"> r.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w sprawie ustalenia zasad wynagradzania kierujących miejskimi jednostkami</w:t>
      </w:r>
      <w:r w:rsidRPr="000871D6">
        <w:rPr>
          <w:rFonts w:ascii="TimesNewRomanPS-BoldMT" w:hAnsi="TimesNewRomanPS-BoldMT" w:cs="TimesNewRomanPS-BoldMT"/>
          <w:bCs/>
          <w:i/>
          <w:sz w:val="32"/>
          <w:szCs w:val="32"/>
          <w:lang w:eastAsia="pl-PL"/>
        </w:rPr>
        <w:t xml:space="preserve">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organizacyjnymi oraz określenia maksymalnego miesię</w:t>
      </w:r>
      <w:r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 xml:space="preserve">cznego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wynagrodzenia</w:t>
      </w:r>
      <w:r w:rsidRPr="000871D6">
        <w:rPr>
          <w:rFonts w:ascii="TimesNewRomanPS-BoldMT" w:hAnsi="TimesNewRomanPS-BoldMT" w:cs="TimesNewRomanPS-BoldMT"/>
          <w:bCs/>
          <w:i/>
          <w:sz w:val="32"/>
          <w:szCs w:val="32"/>
          <w:lang w:eastAsia="pl-PL"/>
        </w:rPr>
        <w:t xml:space="preserve">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kierujących miejskimi jednostkami organizacyjnymi i ich zastępców</w:t>
      </w:r>
      <w:r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.</w:t>
      </w:r>
    </w:p>
    <w:p w:rsidR="008A06CE" w:rsidRPr="00B5080F" w:rsidRDefault="008A06CE" w:rsidP="008A06CE">
      <w:pPr>
        <w:snapToGrid w:val="0"/>
        <w:ind w:left="3540"/>
        <w:rPr>
          <w:color w:val="000000"/>
          <w:sz w:val="24"/>
          <w:szCs w:val="24"/>
        </w:rPr>
      </w:pPr>
    </w:p>
    <w:p w:rsidR="000871D6" w:rsidRPr="008A06CE" w:rsidRDefault="000871D6" w:rsidP="008A06CE">
      <w:pPr>
        <w:suppressAutoHyphens w:val="0"/>
        <w:autoSpaceDE w:val="0"/>
        <w:spacing w:before="240"/>
        <w:jc w:val="both"/>
        <w:rPr>
          <w:bCs/>
          <w:sz w:val="24"/>
          <w:szCs w:val="32"/>
          <w:lang w:eastAsia="pl-PL"/>
        </w:rPr>
      </w:pPr>
    </w:p>
    <w:sectPr w:rsidR="000871D6" w:rsidRPr="008A06CE" w:rsidSect="003D5312">
      <w:footerReference w:type="default" r:id="rId9"/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BE" w:rsidRDefault="003740BE" w:rsidP="002C2952">
      <w:r>
        <w:separator/>
      </w:r>
    </w:p>
  </w:endnote>
  <w:endnote w:type="continuationSeparator" w:id="0">
    <w:p w:rsidR="003740BE" w:rsidRDefault="003740BE" w:rsidP="002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94" w:rsidRDefault="00081494">
    <w:pPr>
      <w:pStyle w:val="Stopka"/>
      <w:jc w:val="right"/>
    </w:pPr>
  </w:p>
  <w:p w:rsidR="00081494" w:rsidRDefault="003740B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70A4">
      <w:rPr>
        <w:noProof/>
      </w:rPr>
      <w:t>2</w:t>
    </w:r>
    <w:r>
      <w:rPr>
        <w:noProof/>
      </w:rPr>
      <w:fldChar w:fldCharType="end"/>
    </w:r>
  </w:p>
  <w:p w:rsidR="00081494" w:rsidRDefault="00081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BE" w:rsidRDefault="003740BE" w:rsidP="002C2952">
      <w:r>
        <w:separator/>
      </w:r>
    </w:p>
  </w:footnote>
  <w:footnote w:type="continuationSeparator" w:id="0">
    <w:p w:rsidR="003740BE" w:rsidRDefault="003740BE" w:rsidP="002C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righ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6B718F6"/>
    <w:multiLevelType w:val="hybridMultilevel"/>
    <w:tmpl w:val="7B0048B8"/>
    <w:lvl w:ilvl="0" w:tplc="998C266A">
      <w:start w:val="37"/>
      <w:numFmt w:val="decimal"/>
      <w:lvlText w:val="%1."/>
      <w:lvlJc w:val="center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93494"/>
    <w:multiLevelType w:val="hybridMultilevel"/>
    <w:tmpl w:val="8A3EF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C5E5C"/>
    <w:multiLevelType w:val="hybridMultilevel"/>
    <w:tmpl w:val="3CAABE8E"/>
    <w:lvl w:ilvl="0" w:tplc="647411E0">
      <w:start w:val="1"/>
      <w:numFmt w:val="decimal"/>
      <w:lvlText w:val="%1."/>
      <w:lvlJc w:val="righ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77E02"/>
    <w:multiLevelType w:val="hybridMultilevel"/>
    <w:tmpl w:val="9E9AFBF2"/>
    <w:lvl w:ilvl="0" w:tplc="598EF3AA">
      <w:start w:val="1"/>
      <w:numFmt w:val="decimal"/>
      <w:lvlText w:val="%1."/>
      <w:lvlJc w:val="right"/>
      <w:pPr>
        <w:tabs>
          <w:tab w:val="num" w:pos="720"/>
        </w:tabs>
        <w:ind w:left="108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8E49B6"/>
    <w:multiLevelType w:val="hybridMultilevel"/>
    <w:tmpl w:val="9AF8C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147B2"/>
    <w:multiLevelType w:val="hybridMultilevel"/>
    <w:tmpl w:val="F678E7B8"/>
    <w:lvl w:ilvl="0" w:tplc="16089BD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4004209C"/>
    <w:multiLevelType w:val="hybridMultilevel"/>
    <w:tmpl w:val="39EEACC6"/>
    <w:lvl w:ilvl="0" w:tplc="797ACBA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500F17C9"/>
    <w:multiLevelType w:val="hybridMultilevel"/>
    <w:tmpl w:val="661220E8"/>
    <w:lvl w:ilvl="0" w:tplc="598EF3AA">
      <w:start w:val="1"/>
      <w:numFmt w:val="decimal"/>
      <w:lvlText w:val="%1."/>
      <w:lvlJc w:val="right"/>
      <w:pPr>
        <w:tabs>
          <w:tab w:val="num" w:pos="720"/>
        </w:tabs>
        <w:ind w:left="108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A2D7B"/>
    <w:multiLevelType w:val="hybridMultilevel"/>
    <w:tmpl w:val="12D861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9B2FA4"/>
    <w:multiLevelType w:val="hybridMultilevel"/>
    <w:tmpl w:val="FB14CA52"/>
    <w:lvl w:ilvl="0" w:tplc="1AEC3E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B9"/>
    <w:rsid w:val="0001135E"/>
    <w:rsid w:val="000122EB"/>
    <w:rsid w:val="000127F9"/>
    <w:rsid w:val="0002085E"/>
    <w:rsid w:val="000269C8"/>
    <w:rsid w:val="000412FF"/>
    <w:rsid w:val="00041593"/>
    <w:rsid w:val="00053732"/>
    <w:rsid w:val="00066D29"/>
    <w:rsid w:val="000750A1"/>
    <w:rsid w:val="00081494"/>
    <w:rsid w:val="00084016"/>
    <w:rsid w:val="000871D6"/>
    <w:rsid w:val="000A1B16"/>
    <w:rsid w:val="000C0A6B"/>
    <w:rsid w:val="000C13C1"/>
    <w:rsid w:val="000C3685"/>
    <w:rsid w:val="000C3B6B"/>
    <w:rsid w:val="000D2406"/>
    <w:rsid w:val="000D67E6"/>
    <w:rsid w:val="00114816"/>
    <w:rsid w:val="00114FF8"/>
    <w:rsid w:val="00115EB2"/>
    <w:rsid w:val="00131539"/>
    <w:rsid w:val="00166C32"/>
    <w:rsid w:val="00197E98"/>
    <w:rsid w:val="001A02B2"/>
    <w:rsid w:val="001A4E40"/>
    <w:rsid w:val="001B000A"/>
    <w:rsid w:val="001B3B64"/>
    <w:rsid w:val="001D3AA9"/>
    <w:rsid w:val="001D5890"/>
    <w:rsid w:val="001D6072"/>
    <w:rsid w:val="001E2E5C"/>
    <w:rsid w:val="00202683"/>
    <w:rsid w:val="00203399"/>
    <w:rsid w:val="00205F3C"/>
    <w:rsid w:val="002165B7"/>
    <w:rsid w:val="00233DAF"/>
    <w:rsid w:val="00234157"/>
    <w:rsid w:val="00261FD2"/>
    <w:rsid w:val="002638F4"/>
    <w:rsid w:val="002704A1"/>
    <w:rsid w:val="00276D75"/>
    <w:rsid w:val="00282BBE"/>
    <w:rsid w:val="0028649D"/>
    <w:rsid w:val="00287BE0"/>
    <w:rsid w:val="00291E89"/>
    <w:rsid w:val="002B25B9"/>
    <w:rsid w:val="002B4471"/>
    <w:rsid w:val="002C2952"/>
    <w:rsid w:val="002C7AA4"/>
    <w:rsid w:val="002D64E9"/>
    <w:rsid w:val="002D6BD1"/>
    <w:rsid w:val="002F13D0"/>
    <w:rsid w:val="002F7FD8"/>
    <w:rsid w:val="003138A6"/>
    <w:rsid w:val="003141E8"/>
    <w:rsid w:val="0032335F"/>
    <w:rsid w:val="00330910"/>
    <w:rsid w:val="0033150A"/>
    <w:rsid w:val="0033344C"/>
    <w:rsid w:val="00336D3C"/>
    <w:rsid w:val="00360370"/>
    <w:rsid w:val="003608D6"/>
    <w:rsid w:val="003740BE"/>
    <w:rsid w:val="003746DF"/>
    <w:rsid w:val="0038203F"/>
    <w:rsid w:val="003916DE"/>
    <w:rsid w:val="003A5D8C"/>
    <w:rsid w:val="003B1594"/>
    <w:rsid w:val="003B499C"/>
    <w:rsid w:val="003B7589"/>
    <w:rsid w:val="003C18BB"/>
    <w:rsid w:val="003C2337"/>
    <w:rsid w:val="003C28E1"/>
    <w:rsid w:val="003C7E6B"/>
    <w:rsid w:val="003D505D"/>
    <w:rsid w:val="003D5312"/>
    <w:rsid w:val="003D5ED9"/>
    <w:rsid w:val="003E3BC3"/>
    <w:rsid w:val="003E4472"/>
    <w:rsid w:val="003E523B"/>
    <w:rsid w:val="003E52EE"/>
    <w:rsid w:val="003F50E9"/>
    <w:rsid w:val="00400494"/>
    <w:rsid w:val="00413716"/>
    <w:rsid w:val="00415E97"/>
    <w:rsid w:val="004223AA"/>
    <w:rsid w:val="00424BEE"/>
    <w:rsid w:val="00426F86"/>
    <w:rsid w:val="004437C7"/>
    <w:rsid w:val="0046573A"/>
    <w:rsid w:val="004677CA"/>
    <w:rsid w:val="004737B2"/>
    <w:rsid w:val="00481D5D"/>
    <w:rsid w:val="00496852"/>
    <w:rsid w:val="004B5622"/>
    <w:rsid w:val="004C06C6"/>
    <w:rsid w:val="004D1173"/>
    <w:rsid w:val="004D3ABB"/>
    <w:rsid w:val="004D6021"/>
    <w:rsid w:val="004F62BD"/>
    <w:rsid w:val="004F7F39"/>
    <w:rsid w:val="00513D9E"/>
    <w:rsid w:val="00513F89"/>
    <w:rsid w:val="005225F6"/>
    <w:rsid w:val="005448B3"/>
    <w:rsid w:val="005479A1"/>
    <w:rsid w:val="00551A42"/>
    <w:rsid w:val="00556C37"/>
    <w:rsid w:val="00566F0B"/>
    <w:rsid w:val="005839AB"/>
    <w:rsid w:val="00594253"/>
    <w:rsid w:val="005C1E70"/>
    <w:rsid w:val="005E7BBE"/>
    <w:rsid w:val="005F296A"/>
    <w:rsid w:val="005F75CE"/>
    <w:rsid w:val="00600897"/>
    <w:rsid w:val="00601CA0"/>
    <w:rsid w:val="00627930"/>
    <w:rsid w:val="006404AE"/>
    <w:rsid w:val="00646569"/>
    <w:rsid w:val="00652E48"/>
    <w:rsid w:val="006611B9"/>
    <w:rsid w:val="00664BA7"/>
    <w:rsid w:val="00666A06"/>
    <w:rsid w:val="006A2E7D"/>
    <w:rsid w:val="006B0B27"/>
    <w:rsid w:val="006B3BE4"/>
    <w:rsid w:val="006B62F1"/>
    <w:rsid w:val="006B7A5D"/>
    <w:rsid w:val="006B7CC1"/>
    <w:rsid w:val="006D035E"/>
    <w:rsid w:val="006D2F19"/>
    <w:rsid w:val="006E23E3"/>
    <w:rsid w:val="006E3219"/>
    <w:rsid w:val="006E4373"/>
    <w:rsid w:val="00711DA2"/>
    <w:rsid w:val="007154F0"/>
    <w:rsid w:val="00715F0F"/>
    <w:rsid w:val="007209E1"/>
    <w:rsid w:val="00722BAE"/>
    <w:rsid w:val="00727B15"/>
    <w:rsid w:val="00730038"/>
    <w:rsid w:val="0073118D"/>
    <w:rsid w:val="007744C7"/>
    <w:rsid w:val="00781C72"/>
    <w:rsid w:val="00782A95"/>
    <w:rsid w:val="007836CC"/>
    <w:rsid w:val="00790D34"/>
    <w:rsid w:val="00795016"/>
    <w:rsid w:val="00796BDE"/>
    <w:rsid w:val="007B3701"/>
    <w:rsid w:val="007C43F3"/>
    <w:rsid w:val="007D4683"/>
    <w:rsid w:val="007E1885"/>
    <w:rsid w:val="007E6A14"/>
    <w:rsid w:val="007F7C33"/>
    <w:rsid w:val="00801CEF"/>
    <w:rsid w:val="008077EC"/>
    <w:rsid w:val="00812F44"/>
    <w:rsid w:val="0081630A"/>
    <w:rsid w:val="008179D7"/>
    <w:rsid w:val="008210FB"/>
    <w:rsid w:val="008216BE"/>
    <w:rsid w:val="00823E2B"/>
    <w:rsid w:val="00825514"/>
    <w:rsid w:val="008331D4"/>
    <w:rsid w:val="00843F64"/>
    <w:rsid w:val="008501EA"/>
    <w:rsid w:val="00851063"/>
    <w:rsid w:val="00857C46"/>
    <w:rsid w:val="00860601"/>
    <w:rsid w:val="0086448D"/>
    <w:rsid w:val="00874AD1"/>
    <w:rsid w:val="00875CD5"/>
    <w:rsid w:val="0088120B"/>
    <w:rsid w:val="008A06CE"/>
    <w:rsid w:val="008B0F1F"/>
    <w:rsid w:val="008C072D"/>
    <w:rsid w:val="008C4082"/>
    <w:rsid w:val="008C43D3"/>
    <w:rsid w:val="008D0999"/>
    <w:rsid w:val="008D1308"/>
    <w:rsid w:val="008D73D1"/>
    <w:rsid w:val="008E4707"/>
    <w:rsid w:val="008F3351"/>
    <w:rsid w:val="008F7C8C"/>
    <w:rsid w:val="00906B5D"/>
    <w:rsid w:val="00912759"/>
    <w:rsid w:val="0091370A"/>
    <w:rsid w:val="00914B6D"/>
    <w:rsid w:val="00922148"/>
    <w:rsid w:val="00923CA7"/>
    <w:rsid w:val="00924745"/>
    <w:rsid w:val="00934C3A"/>
    <w:rsid w:val="00937B48"/>
    <w:rsid w:val="00940FF2"/>
    <w:rsid w:val="00956E86"/>
    <w:rsid w:val="009670A4"/>
    <w:rsid w:val="00974DEA"/>
    <w:rsid w:val="00976375"/>
    <w:rsid w:val="00981A65"/>
    <w:rsid w:val="0099020E"/>
    <w:rsid w:val="00996E49"/>
    <w:rsid w:val="009A6CDC"/>
    <w:rsid w:val="009A6E1D"/>
    <w:rsid w:val="009B4CF0"/>
    <w:rsid w:val="009C2DC3"/>
    <w:rsid w:val="009C73F5"/>
    <w:rsid w:val="009E2C84"/>
    <w:rsid w:val="009E5D9E"/>
    <w:rsid w:val="00A10979"/>
    <w:rsid w:val="00A152E1"/>
    <w:rsid w:val="00A1548C"/>
    <w:rsid w:val="00A21EB9"/>
    <w:rsid w:val="00A30C65"/>
    <w:rsid w:val="00A46DF6"/>
    <w:rsid w:val="00A47652"/>
    <w:rsid w:val="00A62BE8"/>
    <w:rsid w:val="00A63F87"/>
    <w:rsid w:val="00A64B56"/>
    <w:rsid w:val="00A718E7"/>
    <w:rsid w:val="00A75512"/>
    <w:rsid w:val="00A8672C"/>
    <w:rsid w:val="00A86E47"/>
    <w:rsid w:val="00A962B6"/>
    <w:rsid w:val="00AA3F71"/>
    <w:rsid w:val="00AA6063"/>
    <w:rsid w:val="00AC1300"/>
    <w:rsid w:val="00AF08D7"/>
    <w:rsid w:val="00B0103A"/>
    <w:rsid w:val="00B0669B"/>
    <w:rsid w:val="00B16DCD"/>
    <w:rsid w:val="00B250B8"/>
    <w:rsid w:val="00B26CB9"/>
    <w:rsid w:val="00B40861"/>
    <w:rsid w:val="00B4505D"/>
    <w:rsid w:val="00B561E0"/>
    <w:rsid w:val="00B568B7"/>
    <w:rsid w:val="00B67CBC"/>
    <w:rsid w:val="00B7068C"/>
    <w:rsid w:val="00B7602E"/>
    <w:rsid w:val="00B94E0C"/>
    <w:rsid w:val="00BB1924"/>
    <w:rsid w:val="00BC666B"/>
    <w:rsid w:val="00BC6982"/>
    <w:rsid w:val="00BE0C23"/>
    <w:rsid w:val="00BE1FAB"/>
    <w:rsid w:val="00BF0E6F"/>
    <w:rsid w:val="00C03A20"/>
    <w:rsid w:val="00C21577"/>
    <w:rsid w:val="00C417E2"/>
    <w:rsid w:val="00C52A38"/>
    <w:rsid w:val="00C54006"/>
    <w:rsid w:val="00C5403B"/>
    <w:rsid w:val="00C54B8D"/>
    <w:rsid w:val="00C6012B"/>
    <w:rsid w:val="00C97EC7"/>
    <w:rsid w:val="00CB79DC"/>
    <w:rsid w:val="00CC1AC0"/>
    <w:rsid w:val="00CD132F"/>
    <w:rsid w:val="00CF0299"/>
    <w:rsid w:val="00D00355"/>
    <w:rsid w:val="00D00449"/>
    <w:rsid w:val="00D05B9B"/>
    <w:rsid w:val="00D07A72"/>
    <w:rsid w:val="00D16A74"/>
    <w:rsid w:val="00D2274F"/>
    <w:rsid w:val="00D30065"/>
    <w:rsid w:val="00D52BEC"/>
    <w:rsid w:val="00D61ED5"/>
    <w:rsid w:val="00D642CB"/>
    <w:rsid w:val="00D70A5A"/>
    <w:rsid w:val="00D87F8B"/>
    <w:rsid w:val="00DD19B0"/>
    <w:rsid w:val="00DE29BA"/>
    <w:rsid w:val="00DF3033"/>
    <w:rsid w:val="00E0155B"/>
    <w:rsid w:val="00E032B9"/>
    <w:rsid w:val="00E03923"/>
    <w:rsid w:val="00E12110"/>
    <w:rsid w:val="00E21BB0"/>
    <w:rsid w:val="00E23F04"/>
    <w:rsid w:val="00E45AE8"/>
    <w:rsid w:val="00E501A5"/>
    <w:rsid w:val="00E50265"/>
    <w:rsid w:val="00E9067C"/>
    <w:rsid w:val="00E919BC"/>
    <w:rsid w:val="00EA1332"/>
    <w:rsid w:val="00EB472E"/>
    <w:rsid w:val="00EB7050"/>
    <w:rsid w:val="00EC28EE"/>
    <w:rsid w:val="00EC333C"/>
    <w:rsid w:val="00EC7514"/>
    <w:rsid w:val="00EC76D4"/>
    <w:rsid w:val="00EC79BE"/>
    <w:rsid w:val="00ED1699"/>
    <w:rsid w:val="00EE11C8"/>
    <w:rsid w:val="00EF2BCF"/>
    <w:rsid w:val="00EF63C7"/>
    <w:rsid w:val="00F0600E"/>
    <w:rsid w:val="00F0666E"/>
    <w:rsid w:val="00F07EAA"/>
    <w:rsid w:val="00F14937"/>
    <w:rsid w:val="00F246D2"/>
    <w:rsid w:val="00F26CB8"/>
    <w:rsid w:val="00F32139"/>
    <w:rsid w:val="00F476A4"/>
    <w:rsid w:val="00F72126"/>
    <w:rsid w:val="00F75E90"/>
    <w:rsid w:val="00F905EF"/>
    <w:rsid w:val="00F94533"/>
    <w:rsid w:val="00FA16D6"/>
    <w:rsid w:val="00FA5E5F"/>
    <w:rsid w:val="00FC73D6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31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5312"/>
    <w:pPr>
      <w:keepNext/>
      <w:numPr>
        <w:numId w:val="1"/>
      </w:numPr>
      <w:spacing w:before="240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5312"/>
    <w:rPr>
      <w:b w:val="0"/>
    </w:rPr>
  </w:style>
  <w:style w:type="character" w:customStyle="1" w:styleId="WW8Num4z0">
    <w:name w:val="WW8Num4z0"/>
    <w:rsid w:val="003D5312"/>
    <w:rPr>
      <w:b w:val="0"/>
    </w:rPr>
  </w:style>
  <w:style w:type="character" w:customStyle="1" w:styleId="WW8Num12z0">
    <w:name w:val="WW8Num12z0"/>
    <w:rsid w:val="003D5312"/>
    <w:rPr>
      <w:rFonts w:ascii="Symbol" w:hAnsi="Symbol"/>
    </w:rPr>
  </w:style>
  <w:style w:type="character" w:customStyle="1" w:styleId="WW8Num12z1">
    <w:name w:val="WW8Num12z1"/>
    <w:rsid w:val="003D5312"/>
    <w:rPr>
      <w:rFonts w:ascii="Courier New" w:hAnsi="Courier New" w:cs="Courier New"/>
    </w:rPr>
  </w:style>
  <w:style w:type="character" w:customStyle="1" w:styleId="WW8Num12z2">
    <w:name w:val="WW8Num12z2"/>
    <w:rsid w:val="003D5312"/>
    <w:rPr>
      <w:rFonts w:ascii="Wingdings" w:hAnsi="Wingdings"/>
    </w:rPr>
  </w:style>
  <w:style w:type="character" w:customStyle="1" w:styleId="Domylnaczcionkaakapitu7">
    <w:name w:val="Domyślna czcionka akapitu7"/>
    <w:rsid w:val="003D5312"/>
  </w:style>
  <w:style w:type="character" w:customStyle="1" w:styleId="Absatz-Standardschriftart">
    <w:name w:val="Absatz-Standardschriftart"/>
    <w:rsid w:val="003D5312"/>
  </w:style>
  <w:style w:type="character" w:customStyle="1" w:styleId="WW8Num5z0">
    <w:name w:val="WW8Num5z0"/>
    <w:rsid w:val="003D5312"/>
    <w:rPr>
      <w:b w:val="0"/>
    </w:rPr>
  </w:style>
  <w:style w:type="character" w:customStyle="1" w:styleId="Domylnaczcionkaakapitu6">
    <w:name w:val="Domyślna czcionka akapitu6"/>
    <w:rsid w:val="003D5312"/>
  </w:style>
  <w:style w:type="character" w:customStyle="1" w:styleId="Domylnaczcionkaakapitu5">
    <w:name w:val="Domyślna czcionka akapitu5"/>
    <w:rsid w:val="003D5312"/>
  </w:style>
  <w:style w:type="character" w:customStyle="1" w:styleId="Domylnaczcionkaakapitu4">
    <w:name w:val="Domyślna czcionka akapitu4"/>
    <w:rsid w:val="003D5312"/>
  </w:style>
  <w:style w:type="character" w:customStyle="1" w:styleId="WW-Absatz-Standardschriftart">
    <w:name w:val="WW-Absatz-Standardschriftart"/>
    <w:rsid w:val="003D5312"/>
  </w:style>
  <w:style w:type="character" w:customStyle="1" w:styleId="WW-Absatz-Standardschriftart1">
    <w:name w:val="WW-Absatz-Standardschriftart1"/>
    <w:rsid w:val="003D5312"/>
  </w:style>
  <w:style w:type="character" w:customStyle="1" w:styleId="WW8Num6z0">
    <w:name w:val="WW8Num6z0"/>
    <w:rsid w:val="003D5312"/>
    <w:rPr>
      <w:b w:val="0"/>
    </w:rPr>
  </w:style>
  <w:style w:type="character" w:customStyle="1" w:styleId="WW-Absatz-Standardschriftart11">
    <w:name w:val="WW-Absatz-Standardschriftart11"/>
    <w:rsid w:val="003D5312"/>
  </w:style>
  <w:style w:type="character" w:customStyle="1" w:styleId="WW-Absatz-Standardschriftart111">
    <w:name w:val="WW-Absatz-Standardschriftart111"/>
    <w:rsid w:val="003D5312"/>
  </w:style>
  <w:style w:type="character" w:customStyle="1" w:styleId="WW8Num1z0">
    <w:name w:val="WW8Num1z0"/>
    <w:rsid w:val="003D5312"/>
    <w:rPr>
      <w:sz w:val="20"/>
    </w:rPr>
  </w:style>
  <w:style w:type="character" w:customStyle="1" w:styleId="WW-Absatz-Standardschriftart1111">
    <w:name w:val="WW-Absatz-Standardschriftart1111"/>
    <w:rsid w:val="003D5312"/>
  </w:style>
  <w:style w:type="character" w:customStyle="1" w:styleId="Domylnaczcionkaakapitu3">
    <w:name w:val="Domyślna czcionka akapitu3"/>
    <w:rsid w:val="003D5312"/>
  </w:style>
  <w:style w:type="character" w:customStyle="1" w:styleId="WW-Absatz-Standardschriftart11111">
    <w:name w:val="WW-Absatz-Standardschriftart11111"/>
    <w:rsid w:val="003D5312"/>
  </w:style>
  <w:style w:type="character" w:customStyle="1" w:styleId="WW-Absatz-Standardschriftart111111">
    <w:name w:val="WW-Absatz-Standardschriftart111111"/>
    <w:rsid w:val="003D5312"/>
  </w:style>
  <w:style w:type="character" w:customStyle="1" w:styleId="WW-Absatz-Standardschriftart1111111">
    <w:name w:val="WW-Absatz-Standardschriftart1111111"/>
    <w:rsid w:val="003D5312"/>
  </w:style>
  <w:style w:type="character" w:customStyle="1" w:styleId="WW-Absatz-Standardschriftart11111111">
    <w:name w:val="WW-Absatz-Standardschriftart11111111"/>
    <w:rsid w:val="003D5312"/>
  </w:style>
  <w:style w:type="character" w:customStyle="1" w:styleId="WW-Absatz-Standardschriftart111111111">
    <w:name w:val="WW-Absatz-Standardschriftart111111111"/>
    <w:rsid w:val="003D5312"/>
  </w:style>
  <w:style w:type="character" w:customStyle="1" w:styleId="WW-Absatz-Standardschriftart1111111111">
    <w:name w:val="WW-Absatz-Standardschriftart1111111111"/>
    <w:rsid w:val="003D5312"/>
  </w:style>
  <w:style w:type="character" w:customStyle="1" w:styleId="WW-Absatz-Standardschriftart11111111111">
    <w:name w:val="WW-Absatz-Standardschriftart11111111111"/>
    <w:rsid w:val="003D5312"/>
  </w:style>
  <w:style w:type="character" w:customStyle="1" w:styleId="WW-Absatz-Standardschriftart111111111111">
    <w:name w:val="WW-Absatz-Standardschriftart111111111111"/>
    <w:rsid w:val="003D5312"/>
  </w:style>
  <w:style w:type="character" w:customStyle="1" w:styleId="WW-Absatz-Standardschriftart1111111111111">
    <w:name w:val="WW-Absatz-Standardschriftart1111111111111"/>
    <w:rsid w:val="003D5312"/>
  </w:style>
  <w:style w:type="character" w:customStyle="1" w:styleId="WW-Absatz-Standardschriftart11111111111111">
    <w:name w:val="WW-Absatz-Standardschriftart11111111111111"/>
    <w:rsid w:val="003D5312"/>
  </w:style>
  <w:style w:type="character" w:customStyle="1" w:styleId="WW-Absatz-Standardschriftart111111111111111">
    <w:name w:val="WW-Absatz-Standardschriftart111111111111111"/>
    <w:rsid w:val="003D5312"/>
  </w:style>
  <w:style w:type="character" w:customStyle="1" w:styleId="WW8Num7z0">
    <w:name w:val="WW8Num7z0"/>
    <w:rsid w:val="003D5312"/>
    <w:rPr>
      <w:b w:val="0"/>
    </w:rPr>
  </w:style>
  <w:style w:type="character" w:customStyle="1" w:styleId="Domylnaczcionkaakapitu2">
    <w:name w:val="Domyślna czcionka akapitu2"/>
    <w:rsid w:val="003D5312"/>
  </w:style>
  <w:style w:type="character" w:customStyle="1" w:styleId="WW-Absatz-Standardschriftart1111111111111111">
    <w:name w:val="WW-Absatz-Standardschriftart1111111111111111"/>
    <w:rsid w:val="003D5312"/>
  </w:style>
  <w:style w:type="character" w:customStyle="1" w:styleId="WW8Num3z0">
    <w:name w:val="WW8Num3z0"/>
    <w:rsid w:val="003D5312"/>
    <w:rPr>
      <w:sz w:val="20"/>
    </w:rPr>
  </w:style>
  <w:style w:type="character" w:customStyle="1" w:styleId="Domylnaczcionkaakapitu1">
    <w:name w:val="Domyślna czcionka akapitu1"/>
    <w:rsid w:val="003D5312"/>
  </w:style>
  <w:style w:type="character" w:customStyle="1" w:styleId="Znakinumeracji">
    <w:name w:val="Znaki numeracji"/>
    <w:rsid w:val="003D5312"/>
  </w:style>
  <w:style w:type="character" w:customStyle="1" w:styleId="Symbolewypunktowania">
    <w:name w:val="Symbole wypunktowania"/>
    <w:rsid w:val="003D5312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sid w:val="003D5312"/>
    <w:rPr>
      <w:sz w:val="24"/>
    </w:rPr>
  </w:style>
  <w:style w:type="paragraph" w:customStyle="1" w:styleId="Nagwek7">
    <w:name w:val="Nagłówek7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5312"/>
    <w:pPr>
      <w:spacing w:after="120"/>
    </w:pPr>
  </w:style>
  <w:style w:type="paragraph" w:styleId="Lista">
    <w:name w:val="List"/>
    <w:basedOn w:val="Tekstpodstawowy"/>
    <w:rsid w:val="003D5312"/>
    <w:rPr>
      <w:rFonts w:cs="Tahoma"/>
    </w:rPr>
  </w:style>
  <w:style w:type="paragraph" w:customStyle="1" w:styleId="Podpis7">
    <w:name w:val="Podpis7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5312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D53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rsid w:val="003D5312"/>
    <w:pPr>
      <w:tabs>
        <w:tab w:val="right" w:pos="692"/>
        <w:tab w:val="left" w:pos="816"/>
      </w:tabs>
      <w:ind w:left="408" w:hanging="408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3D5312"/>
    <w:pPr>
      <w:spacing w:before="240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3D5312"/>
    <w:pPr>
      <w:spacing w:before="240"/>
      <w:jc w:val="center"/>
    </w:pPr>
    <w:rPr>
      <w:sz w:val="24"/>
    </w:rPr>
  </w:style>
  <w:style w:type="paragraph" w:customStyle="1" w:styleId="Zawartotabeli">
    <w:name w:val="Zawartość tabeli"/>
    <w:basedOn w:val="Normalny"/>
    <w:rsid w:val="003D5312"/>
    <w:pPr>
      <w:suppressLineNumbers/>
    </w:pPr>
  </w:style>
  <w:style w:type="paragraph" w:customStyle="1" w:styleId="Nagwektabeli">
    <w:name w:val="Nagłówek tabeli"/>
    <w:basedOn w:val="Zawartotabeli"/>
    <w:rsid w:val="003D531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D5312"/>
    <w:pPr>
      <w:tabs>
        <w:tab w:val="center" w:pos="4536"/>
        <w:tab w:val="right" w:pos="9072"/>
      </w:tabs>
      <w:suppressAutoHyphens w:val="0"/>
    </w:pPr>
  </w:style>
  <w:style w:type="table" w:styleId="Tabela-Siatka">
    <w:name w:val="Table Grid"/>
    <w:basedOn w:val="Standardowy"/>
    <w:rsid w:val="00666A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DAF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952"/>
  </w:style>
  <w:style w:type="character" w:customStyle="1" w:styleId="TekstprzypisukocowegoZnak">
    <w:name w:val="Tekst przypisu końcowego Znak"/>
    <w:link w:val="Tekstprzypisukocowego"/>
    <w:uiPriority w:val="99"/>
    <w:semiHidden/>
    <w:rsid w:val="002C295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C2952"/>
    <w:rPr>
      <w:vertAlign w:val="superscript"/>
    </w:rPr>
  </w:style>
  <w:style w:type="paragraph" w:customStyle="1" w:styleId="Default">
    <w:name w:val="Default"/>
    <w:rsid w:val="004677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46573A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6CB8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49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31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5312"/>
    <w:pPr>
      <w:keepNext/>
      <w:numPr>
        <w:numId w:val="1"/>
      </w:numPr>
      <w:spacing w:before="240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5312"/>
    <w:rPr>
      <w:b w:val="0"/>
    </w:rPr>
  </w:style>
  <w:style w:type="character" w:customStyle="1" w:styleId="WW8Num4z0">
    <w:name w:val="WW8Num4z0"/>
    <w:rsid w:val="003D5312"/>
    <w:rPr>
      <w:b w:val="0"/>
    </w:rPr>
  </w:style>
  <w:style w:type="character" w:customStyle="1" w:styleId="WW8Num12z0">
    <w:name w:val="WW8Num12z0"/>
    <w:rsid w:val="003D5312"/>
    <w:rPr>
      <w:rFonts w:ascii="Symbol" w:hAnsi="Symbol"/>
    </w:rPr>
  </w:style>
  <w:style w:type="character" w:customStyle="1" w:styleId="WW8Num12z1">
    <w:name w:val="WW8Num12z1"/>
    <w:rsid w:val="003D5312"/>
    <w:rPr>
      <w:rFonts w:ascii="Courier New" w:hAnsi="Courier New" w:cs="Courier New"/>
    </w:rPr>
  </w:style>
  <w:style w:type="character" w:customStyle="1" w:styleId="WW8Num12z2">
    <w:name w:val="WW8Num12z2"/>
    <w:rsid w:val="003D5312"/>
    <w:rPr>
      <w:rFonts w:ascii="Wingdings" w:hAnsi="Wingdings"/>
    </w:rPr>
  </w:style>
  <w:style w:type="character" w:customStyle="1" w:styleId="Domylnaczcionkaakapitu7">
    <w:name w:val="Domyślna czcionka akapitu7"/>
    <w:rsid w:val="003D5312"/>
  </w:style>
  <w:style w:type="character" w:customStyle="1" w:styleId="Absatz-Standardschriftart">
    <w:name w:val="Absatz-Standardschriftart"/>
    <w:rsid w:val="003D5312"/>
  </w:style>
  <w:style w:type="character" w:customStyle="1" w:styleId="WW8Num5z0">
    <w:name w:val="WW8Num5z0"/>
    <w:rsid w:val="003D5312"/>
    <w:rPr>
      <w:b w:val="0"/>
    </w:rPr>
  </w:style>
  <w:style w:type="character" w:customStyle="1" w:styleId="Domylnaczcionkaakapitu6">
    <w:name w:val="Domyślna czcionka akapitu6"/>
    <w:rsid w:val="003D5312"/>
  </w:style>
  <w:style w:type="character" w:customStyle="1" w:styleId="Domylnaczcionkaakapitu5">
    <w:name w:val="Domyślna czcionka akapitu5"/>
    <w:rsid w:val="003D5312"/>
  </w:style>
  <w:style w:type="character" w:customStyle="1" w:styleId="Domylnaczcionkaakapitu4">
    <w:name w:val="Domyślna czcionka akapitu4"/>
    <w:rsid w:val="003D5312"/>
  </w:style>
  <w:style w:type="character" w:customStyle="1" w:styleId="WW-Absatz-Standardschriftart">
    <w:name w:val="WW-Absatz-Standardschriftart"/>
    <w:rsid w:val="003D5312"/>
  </w:style>
  <w:style w:type="character" w:customStyle="1" w:styleId="WW-Absatz-Standardschriftart1">
    <w:name w:val="WW-Absatz-Standardschriftart1"/>
    <w:rsid w:val="003D5312"/>
  </w:style>
  <w:style w:type="character" w:customStyle="1" w:styleId="WW8Num6z0">
    <w:name w:val="WW8Num6z0"/>
    <w:rsid w:val="003D5312"/>
    <w:rPr>
      <w:b w:val="0"/>
    </w:rPr>
  </w:style>
  <w:style w:type="character" w:customStyle="1" w:styleId="WW-Absatz-Standardschriftart11">
    <w:name w:val="WW-Absatz-Standardschriftart11"/>
    <w:rsid w:val="003D5312"/>
  </w:style>
  <w:style w:type="character" w:customStyle="1" w:styleId="WW-Absatz-Standardschriftart111">
    <w:name w:val="WW-Absatz-Standardschriftart111"/>
    <w:rsid w:val="003D5312"/>
  </w:style>
  <w:style w:type="character" w:customStyle="1" w:styleId="WW8Num1z0">
    <w:name w:val="WW8Num1z0"/>
    <w:rsid w:val="003D5312"/>
    <w:rPr>
      <w:sz w:val="20"/>
    </w:rPr>
  </w:style>
  <w:style w:type="character" w:customStyle="1" w:styleId="WW-Absatz-Standardschriftart1111">
    <w:name w:val="WW-Absatz-Standardschriftart1111"/>
    <w:rsid w:val="003D5312"/>
  </w:style>
  <w:style w:type="character" w:customStyle="1" w:styleId="Domylnaczcionkaakapitu3">
    <w:name w:val="Domyślna czcionka akapitu3"/>
    <w:rsid w:val="003D5312"/>
  </w:style>
  <w:style w:type="character" w:customStyle="1" w:styleId="WW-Absatz-Standardschriftart11111">
    <w:name w:val="WW-Absatz-Standardschriftart11111"/>
    <w:rsid w:val="003D5312"/>
  </w:style>
  <w:style w:type="character" w:customStyle="1" w:styleId="WW-Absatz-Standardschriftart111111">
    <w:name w:val="WW-Absatz-Standardschriftart111111"/>
    <w:rsid w:val="003D5312"/>
  </w:style>
  <w:style w:type="character" w:customStyle="1" w:styleId="WW-Absatz-Standardschriftart1111111">
    <w:name w:val="WW-Absatz-Standardschriftart1111111"/>
    <w:rsid w:val="003D5312"/>
  </w:style>
  <w:style w:type="character" w:customStyle="1" w:styleId="WW-Absatz-Standardschriftart11111111">
    <w:name w:val="WW-Absatz-Standardschriftart11111111"/>
    <w:rsid w:val="003D5312"/>
  </w:style>
  <w:style w:type="character" w:customStyle="1" w:styleId="WW-Absatz-Standardschriftart111111111">
    <w:name w:val="WW-Absatz-Standardschriftart111111111"/>
    <w:rsid w:val="003D5312"/>
  </w:style>
  <w:style w:type="character" w:customStyle="1" w:styleId="WW-Absatz-Standardschriftart1111111111">
    <w:name w:val="WW-Absatz-Standardschriftart1111111111"/>
    <w:rsid w:val="003D5312"/>
  </w:style>
  <w:style w:type="character" w:customStyle="1" w:styleId="WW-Absatz-Standardschriftart11111111111">
    <w:name w:val="WW-Absatz-Standardschriftart11111111111"/>
    <w:rsid w:val="003D5312"/>
  </w:style>
  <w:style w:type="character" w:customStyle="1" w:styleId="WW-Absatz-Standardschriftart111111111111">
    <w:name w:val="WW-Absatz-Standardschriftart111111111111"/>
    <w:rsid w:val="003D5312"/>
  </w:style>
  <w:style w:type="character" w:customStyle="1" w:styleId="WW-Absatz-Standardschriftart1111111111111">
    <w:name w:val="WW-Absatz-Standardschriftart1111111111111"/>
    <w:rsid w:val="003D5312"/>
  </w:style>
  <w:style w:type="character" w:customStyle="1" w:styleId="WW-Absatz-Standardschriftart11111111111111">
    <w:name w:val="WW-Absatz-Standardschriftart11111111111111"/>
    <w:rsid w:val="003D5312"/>
  </w:style>
  <w:style w:type="character" w:customStyle="1" w:styleId="WW-Absatz-Standardschriftart111111111111111">
    <w:name w:val="WW-Absatz-Standardschriftart111111111111111"/>
    <w:rsid w:val="003D5312"/>
  </w:style>
  <w:style w:type="character" w:customStyle="1" w:styleId="WW8Num7z0">
    <w:name w:val="WW8Num7z0"/>
    <w:rsid w:val="003D5312"/>
    <w:rPr>
      <w:b w:val="0"/>
    </w:rPr>
  </w:style>
  <w:style w:type="character" w:customStyle="1" w:styleId="Domylnaczcionkaakapitu2">
    <w:name w:val="Domyślna czcionka akapitu2"/>
    <w:rsid w:val="003D5312"/>
  </w:style>
  <w:style w:type="character" w:customStyle="1" w:styleId="WW-Absatz-Standardschriftart1111111111111111">
    <w:name w:val="WW-Absatz-Standardschriftart1111111111111111"/>
    <w:rsid w:val="003D5312"/>
  </w:style>
  <w:style w:type="character" w:customStyle="1" w:styleId="WW8Num3z0">
    <w:name w:val="WW8Num3z0"/>
    <w:rsid w:val="003D5312"/>
    <w:rPr>
      <w:sz w:val="20"/>
    </w:rPr>
  </w:style>
  <w:style w:type="character" w:customStyle="1" w:styleId="Domylnaczcionkaakapitu1">
    <w:name w:val="Domyślna czcionka akapitu1"/>
    <w:rsid w:val="003D5312"/>
  </w:style>
  <w:style w:type="character" w:customStyle="1" w:styleId="Znakinumeracji">
    <w:name w:val="Znaki numeracji"/>
    <w:rsid w:val="003D5312"/>
  </w:style>
  <w:style w:type="character" w:customStyle="1" w:styleId="Symbolewypunktowania">
    <w:name w:val="Symbole wypunktowania"/>
    <w:rsid w:val="003D5312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sid w:val="003D5312"/>
    <w:rPr>
      <w:sz w:val="24"/>
    </w:rPr>
  </w:style>
  <w:style w:type="paragraph" w:customStyle="1" w:styleId="Nagwek7">
    <w:name w:val="Nagłówek7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5312"/>
    <w:pPr>
      <w:spacing w:after="120"/>
    </w:pPr>
  </w:style>
  <w:style w:type="paragraph" w:styleId="Lista">
    <w:name w:val="List"/>
    <w:basedOn w:val="Tekstpodstawowy"/>
    <w:rsid w:val="003D5312"/>
    <w:rPr>
      <w:rFonts w:cs="Tahoma"/>
    </w:rPr>
  </w:style>
  <w:style w:type="paragraph" w:customStyle="1" w:styleId="Podpis7">
    <w:name w:val="Podpis7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5312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D53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rsid w:val="003D5312"/>
    <w:pPr>
      <w:tabs>
        <w:tab w:val="right" w:pos="692"/>
        <w:tab w:val="left" w:pos="816"/>
      </w:tabs>
      <w:ind w:left="408" w:hanging="408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3D5312"/>
    <w:pPr>
      <w:spacing w:before="240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3D5312"/>
    <w:pPr>
      <w:spacing w:before="240"/>
      <w:jc w:val="center"/>
    </w:pPr>
    <w:rPr>
      <w:sz w:val="24"/>
    </w:rPr>
  </w:style>
  <w:style w:type="paragraph" w:customStyle="1" w:styleId="Zawartotabeli">
    <w:name w:val="Zawartość tabeli"/>
    <w:basedOn w:val="Normalny"/>
    <w:rsid w:val="003D5312"/>
    <w:pPr>
      <w:suppressLineNumbers/>
    </w:pPr>
  </w:style>
  <w:style w:type="paragraph" w:customStyle="1" w:styleId="Nagwektabeli">
    <w:name w:val="Nagłówek tabeli"/>
    <w:basedOn w:val="Zawartotabeli"/>
    <w:rsid w:val="003D531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D5312"/>
    <w:pPr>
      <w:tabs>
        <w:tab w:val="center" w:pos="4536"/>
        <w:tab w:val="right" w:pos="9072"/>
      </w:tabs>
      <w:suppressAutoHyphens w:val="0"/>
    </w:pPr>
  </w:style>
  <w:style w:type="table" w:styleId="Tabela-Siatka">
    <w:name w:val="Table Grid"/>
    <w:basedOn w:val="Standardowy"/>
    <w:rsid w:val="00666A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DAF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952"/>
  </w:style>
  <w:style w:type="character" w:customStyle="1" w:styleId="TekstprzypisukocowegoZnak">
    <w:name w:val="Tekst przypisu końcowego Znak"/>
    <w:link w:val="Tekstprzypisukocowego"/>
    <w:uiPriority w:val="99"/>
    <w:semiHidden/>
    <w:rsid w:val="002C295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C2952"/>
    <w:rPr>
      <w:vertAlign w:val="superscript"/>
    </w:rPr>
  </w:style>
  <w:style w:type="paragraph" w:customStyle="1" w:styleId="Default">
    <w:name w:val="Default"/>
    <w:rsid w:val="004677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46573A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6CB8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4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9243-5BE6-4865-BDF9-98614B13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umk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nykielki</dc:creator>
  <cp:lastModifiedBy>Salwińska-Skiba Anna</cp:lastModifiedBy>
  <cp:revision>2</cp:revision>
  <cp:lastPrinted>2017-04-18T09:53:00Z</cp:lastPrinted>
  <dcterms:created xsi:type="dcterms:W3CDTF">2017-04-27T11:27:00Z</dcterms:created>
  <dcterms:modified xsi:type="dcterms:W3CDTF">2017-04-27T11:27:00Z</dcterms:modified>
</cp:coreProperties>
</file>