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3B" w:rsidRDefault="00754C3B" w:rsidP="006003FF">
      <w:pPr>
        <w:spacing w:after="0" w:line="276" w:lineRule="auto"/>
        <w:rPr>
          <w:rFonts w:ascii="Lato" w:hAnsi="Lato"/>
          <w:sz w:val="20"/>
        </w:rPr>
      </w:pPr>
      <w:bookmarkStart w:id="0" w:name="_GoBack"/>
      <w:bookmarkEnd w:id="0"/>
    </w:p>
    <w:p w:rsidR="00D0000B" w:rsidRDefault="00D0000B" w:rsidP="006003FF">
      <w:pPr>
        <w:spacing w:after="0" w:line="276" w:lineRule="auto"/>
        <w:rPr>
          <w:rFonts w:ascii="Lato" w:hAnsi="Lato"/>
          <w:sz w:val="20"/>
        </w:rPr>
      </w:pPr>
    </w:p>
    <w:p w:rsidR="00D0000B" w:rsidRDefault="00D0000B" w:rsidP="006003FF">
      <w:pPr>
        <w:spacing w:after="0" w:line="276" w:lineRule="auto"/>
        <w:rPr>
          <w:rFonts w:ascii="Lato" w:hAnsi="Lato"/>
          <w:sz w:val="20"/>
        </w:rPr>
      </w:pPr>
    </w:p>
    <w:p w:rsidR="00D0000B" w:rsidRDefault="00D0000B" w:rsidP="006003FF">
      <w:pPr>
        <w:spacing w:after="0" w:line="276" w:lineRule="auto"/>
        <w:rPr>
          <w:rFonts w:ascii="Lato" w:hAnsi="Lato"/>
          <w:sz w:val="20"/>
        </w:rPr>
      </w:pPr>
    </w:p>
    <w:p w:rsidR="00D03D9D" w:rsidRPr="00161042" w:rsidRDefault="00CD7207" w:rsidP="00D03D9D">
      <w:pPr>
        <w:spacing w:after="0" w:line="276" w:lineRule="auto"/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 w:rsidR="00D03D9D">
        <w:rPr>
          <w:rFonts w:ascii="Lato" w:hAnsi="Lato"/>
          <w:sz w:val="20"/>
        </w:rPr>
        <w:tab/>
      </w:r>
      <w:r w:rsidR="00D03D9D" w:rsidRPr="00A24EDC">
        <w:rPr>
          <w:rFonts w:ascii="Lato" w:hAnsi="Lato"/>
          <w:b/>
          <w:sz w:val="20"/>
        </w:rPr>
        <w:t>Szanowni Państwo</w:t>
      </w: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SP-02.4424.4.2018</w:t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ab/>
      </w:r>
      <w:r w:rsidRPr="00A24EDC">
        <w:rPr>
          <w:rFonts w:ascii="Lato" w:hAnsi="Lato"/>
          <w:b/>
          <w:sz w:val="20"/>
        </w:rPr>
        <w:t>Dyrektorzy Szkół i Placówek Oświatowych</w:t>
      </w: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jc w:val="both"/>
        <w:rPr>
          <w:rFonts w:ascii="Lato" w:hAnsi="Lato"/>
          <w:sz w:val="20"/>
        </w:rPr>
      </w:pPr>
      <w:r w:rsidRPr="00905888">
        <w:rPr>
          <w:rFonts w:ascii="Lato" w:hAnsi="Lato"/>
          <w:b/>
          <w:sz w:val="20"/>
        </w:rPr>
        <w:t>Dotyczy</w:t>
      </w:r>
      <w:r>
        <w:rPr>
          <w:rFonts w:ascii="Lato" w:hAnsi="Lato"/>
          <w:sz w:val="20"/>
        </w:rPr>
        <w:t>: SZKOLENIE</w:t>
      </w:r>
      <w:r w:rsidRPr="00A24EDC">
        <w:rPr>
          <w:rFonts w:ascii="Lato" w:hAnsi="Lato"/>
          <w:sz w:val="20"/>
        </w:rPr>
        <w:t xml:space="preserve"> Z TEMATYKI PROFILAKTYKI UZALEŻNIEŃ</w:t>
      </w: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  <w:t>W związku z organizowanym szkoleniem z tematyki profilaktyki uzależnień, które odbędzie się 18 stycznia 2018 roku w Małej Hali Tauron Arena Kraków i zostanie poprowadzone przez specjalistów zapewnionych przez Miejskie Centrum Profilaktyki Uzależnień w Krakowie, proszę o umożliwienie zainteresowanym nauczycielom wychowania fizycznego, jednocześnie prowadzącym z</w:t>
      </w:r>
      <w:r w:rsidRPr="00871AF1">
        <w:rPr>
          <w:rFonts w:ascii="Lato" w:hAnsi="Lato"/>
          <w:sz w:val="20"/>
        </w:rPr>
        <w:t xml:space="preserve">ajęcia sportowe </w:t>
      </w:r>
      <w:r w:rsidRPr="00871AF1">
        <w:rPr>
          <w:rFonts w:ascii="Lato" w:hAnsi="Lato"/>
          <w:sz w:val="20"/>
        </w:rPr>
        <w:br/>
        <w:t xml:space="preserve">w krakowskich klubach lub w ramach Miejskich Programów Sportowych, zatrudnionym w kierowanej przez  Państwa jednostce udziału w tym spotkaniu. </w:t>
      </w:r>
    </w:p>
    <w:p w:rsidR="00D03D9D" w:rsidRDefault="00D03D9D" w:rsidP="00D03D9D">
      <w:pPr>
        <w:spacing w:after="0" w:line="276" w:lineRule="auto"/>
        <w:jc w:val="both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ind w:firstLine="709"/>
        <w:jc w:val="both"/>
        <w:rPr>
          <w:rFonts w:ascii="Lato" w:hAnsi="Lato"/>
          <w:sz w:val="20"/>
        </w:rPr>
      </w:pPr>
      <w:r w:rsidRPr="00A24EDC">
        <w:rPr>
          <w:rFonts w:ascii="Lato" w:hAnsi="Lato"/>
          <w:sz w:val="20"/>
        </w:rPr>
        <w:t>Celem szkolenia jest propagowanie szeroko rozumianej profilaktyki w zakresie zachowań abstynenckich i postawy wobec używek</w:t>
      </w:r>
      <w:r>
        <w:rPr>
          <w:rFonts w:ascii="Lato" w:hAnsi="Lato"/>
          <w:sz w:val="20"/>
        </w:rPr>
        <w:t xml:space="preserve"> wśród dzieci i młodzieży. </w:t>
      </w:r>
      <w:r w:rsidRPr="00A24EDC">
        <w:rPr>
          <w:rFonts w:ascii="Lato" w:hAnsi="Lato"/>
          <w:sz w:val="20"/>
        </w:rPr>
        <w:t>Przybliżony zostanie wpływ prowadzonych zajęć z uczniami na strategię profilaktyczną, ukazywanie pozytywnych wzorców oraz rozwijanie zainteresowań eliminujących przemoc i rozwiązujących konflikty.</w:t>
      </w:r>
    </w:p>
    <w:p w:rsidR="00D03D9D" w:rsidRDefault="00D03D9D" w:rsidP="00D03D9D">
      <w:pPr>
        <w:spacing w:after="0" w:line="276" w:lineRule="auto"/>
        <w:ind w:firstLine="709"/>
        <w:jc w:val="both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ind w:firstLine="709"/>
        <w:jc w:val="both"/>
        <w:rPr>
          <w:rFonts w:ascii="Lato" w:hAnsi="Lato"/>
          <w:sz w:val="20"/>
        </w:rPr>
      </w:pPr>
      <w:r w:rsidRPr="00A24EDC">
        <w:rPr>
          <w:rFonts w:ascii="Lato" w:hAnsi="Lato"/>
          <w:sz w:val="20"/>
        </w:rPr>
        <w:t xml:space="preserve">Szczegółowy program oraz </w:t>
      </w:r>
      <w:r>
        <w:rPr>
          <w:rFonts w:ascii="Lato" w:hAnsi="Lato"/>
          <w:sz w:val="20"/>
        </w:rPr>
        <w:t xml:space="preserve">informacje o </w:t>
      </w:r>
      <w:r w:rsidRPr="00A24EDC">
        <w:rPr>
          <w:rFonts w:ascii="Lato" w:hAnsi="Lato"/>
          <w:sz w:val="20"/>
        </w:rPr>
        <w:t>spos</w:t>
      </w:r>
      <w:r>
        <w:rPr>
          <w:rFonts w:ascii="Lato" w:hAnsi="Lato"/>
          <w:sz w:val="20"/>
        </w:rPr>
        <w:t>o</w:t>
      </w:r>
      <w:r w:rsidRPr="00A24EDC">
        <w:rPr>
          <w:rFonts w:ascii="Lato" w:hAnsi="Lato"/>
          <w:sz w:val="20"/>
        </w:rPr>
        <w:t>b</w:t>
      </w:r>
      <w:r>
        <w:rPr>
          <w:rFonts w:ascii="Lato" w:hAnsi="Lato"/>
          <w:sz w:val="20"/>
        </w:rPr>
        <w:t>ie</w:t>
      </w:r>
      <w:r w:rsidRPr="00A24EDC">
        <w:rPr>
          <w:rFonts w:ascii="Lato" w:hAnsi="Lato"/>
          <w:sz w:val="20"/>
        </w:rPr>
        <w:t xml:space="preserve"> r</w:t>
      </w:r>
      <w:r>
        <w:rPr>
          <w:rFonts w:ascii="Lato" w:hAnsi="Lato"/>
          <w:sz w:val="20"/>
        </w:rPr>
        <w:t>ejestracji na szkolenie zostaną Państwu przekazane w I-szej połowie</w:t>
      </w:r>
      <w:r w:rsidRPr="00A24EDC">
        <w:rPr>
          <w:rFonts w:ascii="Lato" w:hAnsi="Lato"/>
          <w:sz w:val="20"/>
        </w:rPr>
        <w:t xml:space="preserve"> grudnia 2017 r.</w:t>
      </w:r>
    </w:p>
    <w:p w:rsidR="00D03D9D" w:rsidRDefault="00D03D9D" w:rsidP="00D03D9D">
      <w:pPr>
        <w:spacing w:after="0" w:line="276" w:lineRule="auto"/>
        <w:jc w:val="both"/>
        <w:rPr>
          <w:rFonts w:ascii="Lato" w:hAnsi="Lato"/>
          <w:sz w:val="20"/>
        </w:rPr>
      </w:pPr>
    </w:p>
    <w:p w:rsidR="00D03D9D" w:rsidRPr="00871AF1" w:rsidRDefault="00871AF1" w:rsidP="00D03D9D">
      <w:pPr>
        <w:spacing w:after="0" w:line="276" w:lineRule="auto"/>
        <w:rPr>
          <w:rFonts w:ascii="Lato" w:hAnsi="Lato"/>
          <w:i/>
          <w:sz w:val="20"/>
        </w:rPr>
      </w:pPr>
      <w:r w:rsidRPr="00871AF1">
        <w:rPr>
          <w:rFonts w:ascii="Lato" w:hAnsi="Lato"/>
          <w:i/>
          <w:sz w:val="20"/>
        </w:rPr>
        <w:t>/-/ Barbara Mikołajczyk</w:t>
      </w:r>
    </w:p>
    <w:p w:rsidR="00871AF1" w:rsidRPr="00871AF1" w:rsidRDefault="00871AF1" w:rsidP="00D03D9D">
      <w:pPr>
        <w:spacing w:after="0" w:line="276" w:lineRule="auto"/>
        <w:rPr>
          <w:rFonts w:ascii="Lato" w:hAnsi="Lato"/>
          <w:i/>
          <w:sz w:val="20"/>
        </w:rPr>
      </w:pPr>
      <w:r w:rsidRPr="00871AF1">
        <w:rPr>
          <w:rFonts w:ascii="Lato" w:hAnsi="Lato"/>
          <w:i/>
          <w:sz w:val="20"/>
        </w:rPr>
        <w:t>Dyrektor Wydziału</w:t>
      </w: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</w:p>
    <w:p w:rsidR="00D03D9D" w:rsidRPr="0031105E" w:rsidRDefault="00D03D9D" w:rsidP="00D03D9D">
      <w:pPr>
        <w:pStyle w:val="Akapitzlist"/>
        <w:spacing w:after="0" w:line="276" w:lineRule="auto"/>
        <w:rPr>
          <w:rFonts w:ascii="Lato" w:hAnsi="Lato"/>
          <w:sz w:val="20"/>
        </w:rPr>
      </w:pPr>
    </w:p>
    <w:p w:rsidR="00D03D9D" w:rsidRDefault="00D03D9D" w:rsidP="00D03D9D">
      <w:pPr>
        <w:spacing w:after="0" w:line="276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Otrzymują:</w:t>
      </w:r>
    </w:p>
    <w:p w:rsidR="00D03D9D" w:rsidRDefault="00D03D9D" w:rsidP="00D03D9D">
      <w:pPr>
        <w:pStyle w:val="Akapitzlist"/>
        <w:numPr>
          <w:ilvl w:val="0"/>
          <w:numId w:val="1"/>
        </w:numPr>
        <w:spacing w:after="0" w:line="276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Adresat (</w:t>
      </w:r>
      <w:r w:rsidRPr="006B7ACE">
        <w:rPr>
          <w:rFonts w:ascii="Lato" w:hAnsi="Lato"/>
          <w:sz w:val="20"/>
        </w:rPr>
        <w:t>Dyrektorzy Szkół i Placówek Oświatowych</w:t>
      </w:r>
      <w:r>
        <w:rPr>
          <w:rFonts w:ascii="Lato" w:hAnsi="Lato"/>
          <w:sz w:val="20"/>
        </w:rPr>
        <w:t xml:space="preserve"> w Krakowie)</w:t>
      </w:r>
    </w:p>
    <w:p w:rsidR="00D03D9D" w:rsidRPr="00D377AA" w:rsidRDefault="00D03D9D" w:rsidP="00D03D9D">
      <w:pPr>
        <w:pStyle w:val="Akapitzlist"/>
        <w:numPr>
          <w:ilvl w:val="0"/>
          <w:numId w:val="1"/>
        </w:numPr>
        <w:spacing w:after="0" w:line="276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aa </w:t>
      </w:r>
    </w:p>
    <w:p w:rsidR="00D377AA" w:rsidRPr="00D377AA" w:rsidRDefault="00D377AA" w:rsidP="00D03D9D">
      <w:pPr>
        <w:spacing w:after="0" w:line="276" w:lineRule="auto"/>
        <w:rPr>
          <w:rFonts w:ascii="Lato" w:hAnsi="Lato"/>
          <w:sz w:val="20"/>
        </w:rPr>
      </w:pPr>
    </w:p>
    <w:sectPr w:rsidR="00D377AA" w:rsidRPr="00D377AA" w:rsidSect="006003FF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69" w:rsidRDefault="00967269" w:rsidP="006003FF">
      <w:pPr>
        <w:spacing w:after="0" w:line="240" w:lineRule="auto"/>
      </w:pPr>
      <w:r>
        <w:separator/>
      </w:r>
    </w:p>
  </w:endnote>
  <w:endnote w:type="continuationSeparator" w:id="0">
    <w:p w:rsidR="00967269" w:rsidRDefault="00967269" w:rsidP="0060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AA" w:rsidRPr="0083195B" w:rsidRDefault="00D377AA" w:rsidP="00D377AA">
    <w:pPr>
      <w:spacing w:before="20" w:after="20"/>
      <w:rPr>
        <w:b/>
        <w:sz w:val="6"/>
        <w:szCs w:val="14"/>
      </w:rPr>
    </w:pPr>
  </w:p>
  <w:p w:rsidR="005D794F" w:rsidRPr="00D377AA" w:rsidRDefault="005D794F" w:rsidP="005D794F">
    <w:pPr>
      <w:spacing w:before="20" w:after="20" w:line="240" w:lineRule="auto"/>
      <w:rPr>
        <w:rFonts w:ascii="Lato" w:hAnsi="Lato"/>
        <w:b/>
        <w:color w:val="00579C"/>
        <w:sz w:val="14"/>
        <w:szCs w:val="14"/>
      </w:rPr>
    </w:pPr>
    <w:r w:rsidRPr="00D377AA">
      <w:rPr>
        <w:rFonts w:ascii="Lato" w:hAnsi="Lato"/>
        <w:b/>
        <w:color w:val="00579C"/>
        <w:sz w:val="14"/>
        <w:szCs w:val="14"/>
      </w:rPr>
      <w:t>Urząd Miasta Krakowa</w:t>
    </w:r>
  </w:p>
  <w:p w:rsidR="005D794F" w:rsidRPr="00D377AA" w:rsidRDefault="005D794F" w:rsidP="005D794F">
    <w:pPr>
      <w:spacing w:before="20" w:after="20" w:line="240" w:lineRule="auto"/>
      <w:rPr>
        <w:rFonts w:ascii="Lato" w:hAnsi="Lato"/>
        <w:color w:val="00579C"/>
        <w:sz w:val="14"/>
        <w:szCs w:val="14"/>
      </w:rPr>
    </w:pPr>
    <w:r w:rsidRPr="00D377AA">
      <w:rPr>
        <w:rFonts w:ascii="Lato" w:hAnsi="Lato"/>
        <w:color w:val="00579C"/>
        <w:sz w:val="14"/>
        <w:szCs w:val="14"/>
      </w:rPr>
      <w:t>WYDZIAŁ SPORTU</w:t>
    </w:r>
  </w:p>
  <w:p w:rsidR="005D794F" w:rsidRPr="00D377AA" w:rsidRDefault="005D794F" w:rsidP="005D794F">
    <w:pPr>
      <w:spacing w:before="20" w:after="20" w:line="240" w:lineRule="auto"/>
      <w:rPr>
        <w:rFonts w:ascii="Lato" w:hAnsi="Lato"/>
        <w:color w:val="00579C"/>
        <w:sz w:val="14"/>
        <w:szCs w:val="14"/>
      </w:rPr>
    </w:pPr>
    <w:r w:rsidRPr="00D377AA">
      <w:rPr>
        <w:rFonts w:ascii="Lato" w:hAnsi="Lato"/>
        <w:color w:val="00579C"/>
        <w:sz w:val="14"/>
        <w:szCs w:val="14"/>
      </w:rPr>
      <w:t>tel. +48 12 616 96 11, sp.umk@um.krakow.pl</w:t>
    </w:r>
  </w:p>
  <w:p w:rsidR="005D794F" w:rsidRPr="00D377AA" w:rsidRDefault="005D794F" w:rsidP="005D794F">
    <w:pPr>
      <w:spacing w:before="20" w:after="20" w:line="240" w:lineRule="auto"/>
      <w:rPr>
        <w:rFonts w:ascii="Lato" w:hAnsi="Lato"/>
        <w:color w:val="00579C"/>
        <w:sz w:val="14"/>
        <w:szCs w:val="14"/>
      </w:rPr>
    </w:pPr>
    <w:r w:rsidRPr="00D377AA">
      <w:rPr>
        <w:rFonts w:ascii="Lato" w:hAnsi="Lato"/>
        <w:color w:val="00579C"/>
        <w:sz w:val="14"/>
        <w:szCs w:val="14"/>
      </w:rPr>
      <w:t>31-549 Kraków, al. Powstania Warszawskiego 10</w:t>
    </w:r>
  </w:p>
  <w:p w:rsidR="00D377AA" w:rsidRPr="00A70941" w:rsidRDefault="005D794F" w:rsidP="005D794F">
    <w:pPr>
      <w:spacing w:before="20" w:after="20"/>
      <w:rPr>
        <w:b/>
        <w:color w:val="00579C"/>
      </w:rPr>
    </w:pPr>
    <w:r w:rsidRPr="00D377AA">
      <w:rPr>
        <w:rFonts w:ascii="Lato" w:hAnsi="Lato"/>
        <w:b/>
        <w:color w:val="00579C"/>
        <w:sz w:val="14"/>
        <w:szCs w:val="14"/>
      </w:rPr>
      <w:t>www.krakow.pl</w:t>
    </w:r>
    <w:r w:rsidRPr="00723E74">
      <w:rPr>
        <w:b/>
        <w:noProof/>
        <w:color w:val="00579C"/>
        <w:lang w:eastAsia="pl-PL"/>
      </w:rPr>
      <w:t xml:space="preserve"> </w:t>
    </w:r>
    <w:r w:rsidR="00A70941"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61312" behindDoc="0" locked="1" layoutInCell="1" allowOverlap="1" wp14:anchorId="44D4E7D1" wp14:editId="36CE1CD6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7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77AA" w:rsidRPr="00723E74">
      <w:rPr>
        <w:b/>
        <w:noProof/>
        <w:color w:val="00579C"/>
        <w:lang w:eastAsia="pl-PL"/>
      </w:rPr>
      <w:drawing>
        <wp:anchor distT="0" distB="0" distL="114300" distR="114300" simplePos="0" relativeHeight="251659264" behindDoc="0" locked="1" layoutInCell="1" allowOverlap="1" wp14:anchorId="0671692C" wp14:editId="47DC6081">
          <wp:simplePos x="0" y="0"/>
          <wp:positionH relativeFrom="column">
            <wp:posOffset>4882515</wp:posOffset>
          </wp:positionH>
          <wp:positionV relativeFrom="margin">
            <wp:posOffset>8630285</wp:posOffset>
          </wp:positionV>
          <wp:extent cx="1051869" cy="362465"/>
          <wp:effectExtent l="19050" t="0" r="0" b="0"/>
          <wp:wrapNone/>
          <wp:docPr id="1" name="Obraz 3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69" w:rsidRDefault="00967269" w:rsidP="006003FF">
      <w:pPr>
        <w:spacing w:after="0" w:line="240" w:lineRule="auto"/>
      </w:pPr>
      <w:r>
        <w:separator/>
      </w:r>
    </w:p>
  </w:footnote>
  <w:footnote w:type="continuationSeparator" w:id="0">
    <w:p w:rsidR="00967269" w:rsidRDefault="00967269" w:rsidP="0060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FF" w:rsidRPr="006003FF" w:rsidRDefault="006003FF" w:rsidP="006003FF">
    <w:pPr>
      <w:pStyle w:val="Nagwek"/>
      <w:tabs>
        <w:tab w:val="clear" w:pos="4536"/>
        <w:tab w:val="clear" w:pos="9072"/>
      </w:tabs>
      <w:ind w:left="-1417"/>
      <w:rPr>
        <w:rFonts w:ascii="Lato" w:hAnsi="Lato"/>
        <w:sz w:val="20"/>
      </w:rPr>
    </w:pPr>
    <w:r>
      <w:rPr>
        <w:noProof/>
        <w:lang w:eastAsia="pl-PL"/>
      </w:rPr>
      <w:drawing>
        <wp:inline distT="0" distB="0" distL="0" distR="0" wp14:anchorId="401911CD" wp14:editId="1CCCC2FC">
          <wp:extent cx="2322830" cy="1078865"/>
          <wp:effectExtent l="19050" t="0" r="1270" b="0"/>
          <wp:docPr id="8" name="Obraz 8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6003FF">
      <w:rPr>
        <w:rFonts w:ascii="Lato" w:hAnsi="Lato"/>
        <w:sz w:val="20"/>
      </w:rPr>
      <w:t xml:space="preserve">Kraków, </w:t>
    </w:r>
    <w:r w:rsidR="00871AF1">
      <w:rPr>
        <w:rFonts w:ascii="Lato" w:hAnsi="Lato"/>
        <w:sz w:val="20"/>
      </w:rPr>
      <w:t>23 listopada 2017 r.</w:t>
    </w:r>
  </w:p>
  <w:p w:rsidR="006003FF" w:rsidRDefault="00600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503C"/>
    <w:multiLevelType w:val="hybridMultilevel"/>
    <w:tmpl w:val="B196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7978"/>
    <w:multiLevelType w:val="hybridMultilevel"/>
    <w:tmpl w:val="69CC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FF"/>
    <w:rsid w:val="00010BC9"/>
    <w:rsid w:val="00072BBD"/>
    <w:rsid w:val="00076F02"/>
    <w:rsid w:val="000D4B85"/>
    <w:rsid w:val="000F6938"/>
    <w:rsid w:val="0011651E"/>
    <w:rsid w:val="0015037A"/>
    <w:rsid w:val="00157536"/>
    <w:rsid w:val="00161042"/>
    <w:rsid w:val="001708C7"/>
    <w:rsid w:val="001C46A3"/>
    <w:rsid w:val="001D1C2E"/>
    <w:rsid w:val="001D2D8A"/>
    <w:rsid w:val="001E175F"/>
    <w:rsid w:val="001E21A0"/>
    <w:rsid w:val="00212462"/>
    <w:rsid w:val="00227E70"/>
    <w:rsid w:val="00256C41"/>
    <w:rsid w:val="002E3794"/>
    <w:rsid w:val="002F2419"/>
    <w:rsid w:val="0031105E"/>
    <w:rsid w:val="003526F3"/>
    <w:rsid w:val="0036307C"/>
    <w:rsid w:val="003D1DBE"/>
    <w:rsid w:val="00416159"/>
    <w:rsid w:val="00440BAC"/>
    <w:rsid w:val="00463B6C"/>
    <w:rsid w:val="004A5B5A"/>
    <w:rsid w:val="004B13AE"/>
    <w:rsid w:val="004D60CF"/>
    <w:rsid w:val="004E2DA9"/>
    <w:rsid w:val="004F4D33"/>
    <w:rsid w:val="00556113"/>
    <w:rsid w:val="0059501F"/>
    <w:rsid w:val="005D794F"/>
    <w:rsid w:val="006003FF"/>
    <w:rsid w:val="00647348"/>
    <w:rsid w:val="006A6150"/>
    <w:rsid w:val="006B4838"/>
    <w:rsid w:val="006B7ACE"/>
    <w:rsid w:val="006E7892"/>
    <w:rsid w:val="006F14D5"/>
    <w:rsid w:val="00720AB7"/>
    <w:rsid w:val="0074193C"/>
    <w:rsid w:val="00754C3B"/>
    <w:rsid w:val="008020F6"/>
    <w:rsid w:val="00806C86"/>
    <w:rsid w:val="008105B9"/>
    <w:rsid w:val="00823C72"/>
    <w:rsid w:val="00871AF1"/>
    <w:rsid w:val="00872AEC"/>
    <w:rsid w:val="00887E6D"/>
    <w:rsid w:val="008C30BC"/>
    <w:rsid w:val="008C41AD"/>
    <w:rsid w:val="00905888"/>
    <w:rsid w:val="00967269"/>
    <w:rsid w:val="0098462A"/>
    <w:rsid w:val="009A6453"/>
    <w:rsid w:val="00A11EF9"/>
    <w:rsid w:val="00A24EDC"/>
    <w:rsid w:val="00A62654"/>
    <w:rsid w:val="00A70941"/>
    <w:rsid w:val="00B47045"/>
    <w:rsid w:val="00B529F4"/>
    <w:rsid w:val="00BB5A36"/>
    <w:rsid w:val="00BD6056"/>
    <w:rsid w:val="00C95199"/>
    <w:rsid w:val="00CD7207"/>
    <w:rsid w:val="00D0000B"/>
    <w:rsid w:val="00D03D9D"/>
    <w:rsid w:val="00D04943"/>
    <w:rsid w:val="00D377AA"/>
    <w:rsid w:val="00D612AB"/>
    <w:rsid w:val="00EA6DE7"/>
    <w:rsid w:val="00F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759D-E2EF-4DF1-87BD-30F3C904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3FF"/>
  </w:style>
  <w:style w:type="paragraph" w:styleId="Stopka">
    <w:name w:val="footer"/>
    <w:basedOn w:val="Normalny"/>
    <w:link w:val="StopkaZnak"/>
    <w:uiPriority w:val="99"/>
    <w:unhideWhenUsed/>
    <w:rsid w:val="00600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3FF"/>
  </w:style>
  <w:style w:type="paragraph" w:styleId="Akapitzlist">
    <w:name w:val="List Paragraph"/>
    <w:basedOn w:val="Normalny"/>
    <w:uiPriority w:val="34"/>
    <w:qFormat/>
    <w:rsid w:val="00D37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Gąsiorowski Jerzy</dc:creator>
  <cp:keywords/>
  <dc:description/>
  <cp:lastModifiedBy>Dzikiewicz-Rożniatowska Paulina</cp:lastModifiedBy>
  <cp:revision>2</cp:revision>
  <cp:lastPrinted>2017-11-23T07:21:00Z</cp:lastPrinted>
  <dcterms:created xsi:type="dcterms:W3CDTF">2017-11-27T07:15:00Z</dcterms:created>
  <dcterms:modified xsi:type="dcterms:W3CDTF">2017-11-27T07:15:00Z</dcterms:modified>
</cp:coreProperties>
</file>