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93" w:rsidRDefault="00325FE3">
      <w:pPr>
        <w:rPr>
          <w:sz w:val="28"/>
          <w:szCs w:val="28"/>
        </w:rPr>
      </w:pPr>
      <w:r>
        <w:rPr>
          <w:sz w:val="28"/>
          <w:szCs w:val="28"/>
        </w:rPr>
        <w:t>HARMONOGRAM SZKOLEŃ II EDYCJI PROJEKTU „NIE JESTEŚ SAM”  2016/2017</w:t>
      </w:r>
    </w:p>
    <w:p w:rsidR="007F630E" w:rsidRDefault="007F630E">
      <w:pPr>
        <w:rPr>
          <w:sz w:val="28"/>
          <w:szCs w:val="28"/>
        </w:rPr>
      </w:pPr>
    </w:p>
    <w:p w:rsidR="007F630E" w:rsidRDefault="007F630E" w:rsidP="007F63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Wykłady wprowadzające – </w:t>
      </w:r>
      <w:r w:rsidRPr="007F630E">
        <w:rPr>
          <w:b/>
          <w:sz w:val="24"/>
          <w:szCs w:val="24"/>
        </w:rPr>
        <w:t>27.</w:t>
      </w:r>
      <w:r w:rsidR="00E94C05">
        <w:rPr>
          <w:b/>
          <w:sz w:val="24"/>
          <w:szCs w:val="24"/>
        </w:rPr>
        <w:t>10.16 (godz. 15.3</w:t>
      </w:r>
      <w:r w:rsidRPr="007F630E">
        <w:rPr>
          <w:b/>
          <w:sz w:val="24"/>
          <w:szCs w:val="24"/>
        </w:rPr>
        <w:t>0)</w:t>
      </w:r>
    </w:p>
    <w:p w:rsidR="007F630E" w:rsidRDefault="007F630E" w:rsidP="007F630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Rozwój </w:t>
      </w:r>
      <w:proofErr w:type="spellStart"/>
      <w:r>
        <w:rPr>
          <w:sz w:val="24"/>
          <w:szCs w:val="24"/>
        </w:rPr>
        <w:t>psycho-bio-społeczny</w:t>
      </w:r>
      <w:proofErr w:type="spellEnd"/>
      <w:r>
        <w:rPr>
          <w:sz w:val="24"/>
          <w:szCs w:val="24"/>
        </w:rPr>
        <w:t xml:space="preserve"> : norma i patologia</w:t>
      </w:r>
    </w:p>
    <w:p w:rsidR="007F630E" w:rsidRDefault="007F630E" w:rsidP="007F630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Psychopatologia i problemy emocjonalne w okresie rozwojowym</w:t>
      </w:r>
    </w:p>
    <w:p w:rsidR="005820B3" w:rsidRDefault="005820B3" w:rsidP="005820B3">
      <w:pPr>
        <w:pStyle w:val="Akapitzlist"/>
        <w:ind w:left="1080"/>
        <w:rPr>
          <w:sz w:val="24"/>
          <w:szCs w:val="24"/>
        </w:rPr>
      </w:pPr>
    </w:p>
    <w:p w:rsidR="007F630E" w:rsidRDefault="007F630E" w:rsidP="007F63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Ścieżka </w:t>
      </w:r>
      <w:proofErr w:type="spellStart"/>
      <w:r>
        <w:rPr>
          <w:b/>
          <w:sz w:val="24"/>
          <w:szCs w:val="24"/>
        </w:rPr>
        <w:t>adolescencyjna</w:t>
      </w:r>
      <w:proofErr w:type="spellEnd"/>
      <w:r>
        <w:rPr>
          <w:b/>
          <w:sz w:val="24"/>
          <w:szCs w:val="24"/>
        </w:rPr>
        <w:t>:</w:t>
      </w:r>
    </w:p>
    <w:p w:rsidR="007F630E" w:rsidRPr="007F630E" w:rsidRDefault="007F630E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zachowania i zaburzenia hiperkinetyczne – </w:t>
      </w:r>
      <w:r>
        <w:rPr>
          <w:b/>
          <w:sz w:val="24"/>
          <w:szCs w:val="24"/>
        </w:rPr>
        <w:t>17.11.16</w:t>
      </w:r>
    </w:p>
    <w:p w:rsidR="007F630E" w:rsidRPr="007F630E" w:rsidRDefault="007F630E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lękowe oraz zaburzenia odżywiania – </w:t>
      </w:r>
      <w:r>
        <w:rPr>
          <w:b/>
          <w:sz w:val="24"/>
          <w:szCs w:val="24"/>
        </w:rPr>
        <w:t>08.12.16</w:t>
      </w:r>
    </w:p>
    <w:p w:rsidR="007F630E" w:rsidRPr="00825C6F" w:rsidRDefault="007F630E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Depresja, autoagresja, samobójstwa </w:t>
      </w:r>
      <w:r w:rsidR="00825C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5C6F">
        <w:rPr>
          <w:b/>
          <w:sz w:val="24"/>
          <w:szCs w:val="24"/>
        </w:rPr>
        <w:t>12.01.17</w:t>
      </w:r>
    </w:p>
    <w:p w:rsidR="00825C6F" w:rsidRDefault="00825C6F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Alkohol, narkotyki, dopalacze – </w:t>
      </w:r>
      <w:r>
        <w:rPr>
          <w:b/>
          <w:sz w:val="24"/>
          <w:szCs w:val="24"/>
        </w:rPr>
        <w:t>23.02.17</w:t>
      </w:r>
    </w:p>
    <w:p w:rsidR="00825C6F" w:rsidRPr="00825C6F" w:rsidRDefault="00825C6F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Psychopatologia w kontekście nowych mediów – </w:t>
      </w:r>
      <w:r>
        <w:rPr>
          <w:b/>
          <w:sz w:val="24"/>
          <w:szCs w:val="24"/>
        </w:rPr>
        <w:t>23.03.17</w:t>
      </w:r>
    </w:p>
    <w:p w:rsidR="00825C6F" w:rsidRPr="00B45717" w:rsidRDefault="00825C6F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psychoseksualne </w:t>
      </w:r>
      <w:r w:rsidR="00B457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4C05">
        <w:rPr>
          <w:b/>
          <w:sz w:val="24"/>
          <w:szCs w:val="24"/>
        </w:rPr>
        <w:t>20</w:t>
      </w:r>
      <w:r w:rsidR="00B45717">
        <w:rPr>
          <w:b/>
          <w:sz w:val="24"/>
          <w:szCs w:val="24"/>
        </w:rPr>
        <w:t>.04.17</w:t>
      </w:r>
    </w:p>
    <w:p w:rsidR="00B45717" w:rsidRPr="005820B3" w:rsidRDefault="00B45717" w:rsidP="007F630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psychotyczne – </w:t>
      </w:r>
      <w:r>
        <w:rPr>
          <w:b/>
          <w:sz w:val="24"/>
          <w:szCs w:val="24"/>
        </w:rPr>
        <w:t>18.05.17</w:t>
      </w:r>
    </w:p>
    <w:p w:rsidR="005820B3" w:rsidRDefault="005820B3" w:rsidP="005820B3">
      <w:pPr>
        <w:rPr>
          <w:sz w:val="24"/>
          <w:szCs w:val="24"/>
        </w:rPr>
      </w:pPr>
    </w:p>
    <w:p w:rsidR="005820B3" w:rsidRDefault="005820B3" w:rsidP="005820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Ścieżka dziecięca : </w:t>
      </w:r>
    </w:p>
    <w:p w:rsidR="005820B3" w:rsidRPr="005820B3" w:rsidRDefault="005820B3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Zachowania niepokojące w wieku przedszkolnym i wczesnoszkolnym – </w:t>
      </w:r>
      <w:r>
        <w:rPr>
          <w:b/>
          <w:sz w:val="24"/>
          <w:szCs w:val="24"/>
        </w:rPr>
        <w:t>24.11.16</w:t>
      </w:r>
    </w:p>
    <w:p w:rsidR="005820B3" w:rsidRPr="005820B3" w:rsidRDefault="005820B3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Całościowe zaburzenia rozwoju – </w:t>
      </w:r>
      <w:r>
        <w:rPr>
          <w:b/>
          <w:sz w:val="24"/>
          <w:szCs w:val="24"/>
        </w:rPr>
        <w:t>15.12.16</w:t>
      </w:r>
    </w:p>
    <w:p w:rsidR="005820B3" w:rsidRPr="005820B3" w:rsidRDefault="005820B3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Upośledzenie umysłowe i specyficzne zaburzenia umiejętności szkolnych – </w:t>
      </w:r>
      <w:r>
        <w:rPr>
          <w:b/>
          <w:sz w:val="24"/>
          <w:szCs w:val="24"/>
        </w:rPr>
        <w:t>19.01.17</w:t>
      </w:r>
    </w:p>
    <w:p w:rsidR="005820B3" w:rsidRPr="005820B3" w:rsidRDefault="005820B3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Zaburzenia opozycyjno buntownicze i zaburzenia hiperkinetyczne – </w:t>
      </w:r>
      <w:r>
        <w:rPr>
          <w:b/>
          <w:sz w:val="24"/>
          <w:szCs w:val="24"/>
        </w:rPr>
        <w:t>02.03.17</w:t>
      </w:r>
    </w:p>
    <w:p w:rsidR="005820B3" w:rsidRPr="00E94C05" w:rsidRDefault="005820B3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Seksualność małych dzieci . Programy profilaktyczne i interwencje terapeutyczne w okresie wczesnodziecięcym </w:t>
      </w:r>
      <w:r w:rsidR="00E94C0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4C05">
        <w:rPr>
          <w:b/>
          <w:sz w:val="24"/>
          <w:szCs w:val="24"/>
        </w:rPr>
        <w:t>30.03.17</w:t>
      </w:r>
    </w:p>
    <w:p w:rsidR="00E94C05" w:rsidRPr="00E94C05" w:rsidRDefault="00E94C05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Przemoc i nadużycia – </w:t>
      </w:r>
      <w:r>
        <w:rPr>
          <w:b/>
          <w:sz w:val="24"/>
          <w:szCs w:val="24"/>
        </w:rPr>
        <w:t>27.04.17</w:t>
      </w:r>
    </w:p>
    <w:p w:rsidR="00E94C05" w:rsidRPr="005820B3" w:rsidRDefault="00E94C05" w:rsidP="005820B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 progu adolescencji – dziecięca specyfika zaburzeń psychicznych rozpoczynających się w wieku starszym – </w:t>
      </w:r>
      <w:r>
        <w:rPr>
          <w:b/>
          <w:sz w:val="24"/>
          <w:szCs w:val="24"/>
        </w:rPr>
        <w:t>25.05.17</w:t>
      </w:r>
    </w:p>
    <w:p w:rsidR="007F630E" w:rsidRDefault="007F630E" w:rsidP="007F630E">
      <w:pPr>
        <w:pStyle w:val="Akapitzlist"/>
        <w:ind w:left="1080"/>
        <w:rPr>
          <w:sz w:val="24"/>
          <w:szCs w:val="24"/>
        </w:rPr>
      </w:pPr>
    </w:p>
    <w:p w:rsidR="007F630E" w:rsidRDefault="007F630E" w:rsidP="007F630E">
      <w:pPr>
        <w:pStyle w:val="Akapitzlist"/>
        <w:ind w:left="1080"/>
        <w:rPr>
          <w:sz w:val="24"/>
          <w:szCs w:val="24"/>
        </w:rPr>
      </w:pPr>
    </w:p>
    <w:p w:rsidR="00E94C05" w:rsidRDefault="00E94C05" w:rsidP="007F630E">
      <w:pPr>
        <w:pStyle w:val="Akapitzlist"/>
        <w:ind w:left="1080"/>
        <w:rPr>
          <w:sz w:val="24"/>
          <w:szCs w:val="24"/>
        </w:rPr>
      </w:pPr>
    </w:p>
    <w:p w:rsidR="00E94C05" w:rsidRDefault="00E94C05" w:rsidP="007F630E">
      <w:pPr>
        <w:pStyle w:val="Akapitzlist"/>
        <w:ind w:left="1080"/>
        <w:rPr>
          <w:sz w:val="24"/>
          <w:szCs w:val="24"/>
        </w:rPr>
      </w:pPr>
    </w:p>
    <w:p w:rsidR="00E94C05" w:rsidRDefault="0082166F" w:rsidP="007F630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Wykłady będą się rozpoczynały o godz. </w:t>
      </w:r>
      <w:r w:rsidRPr="0082166F">
        <w:rPr>
          <w:b/>
          <w:sz w:val="24"/>
          <w:szCs w:val="24"/>
        </w:rPr>
        <w:t>15.</w:t>
      </w:r>
      <w:r w:rsidR="00D24D24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, zaś warsztaty będą bezpośrednio po nich – od </w:t>
      </w:r>
      <w:r w:rsidRPr="0082166F">
        <w:rPr>
          <w:b/>
          <w:sz w:val="24"/>
          <w:szCs w:val="24"/>
        </w:rPr>
        <w:t>17.00 do 18.30</w:t>
      </w:r>
    </w:p>
    <w:p w:rsidR="0082166F" w:rsidRPr="0082166F" w:rsidRDefault="0082166F" w:rsidP="007F630E">
      <w:pPr>
        <w:pStyle w:val="Akapitzlist"/>
        <w:ind w:left="1080"/>
        <w:rPr>
          <w:sz w:val="24"/>
          <w:szCs w:val="24"/>
        </w:rPr>
      </w:pPr>
    </w:p>
    <w:sectPr w:rsidR="0082166F" w:rsidRPr="0082166F" w:rsidSect="0037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4EC"/>
    <w:multiLevelType w:val="hybridMultilevel"/>
    <w:tmpl w:val="2612D944"/>
    <w:lvl w:ilvl="0" w:tplc="9C26E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41501"/>
    <w:multiLevelType w:val="hybridMultilevel"/>
    <w:tmpl w:val="7C84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5F70"/>
    <w:multiLevelType w:val="hybridMultilevel"/>
    <w:tmpl w:val="F98E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1288"/>
    <w:multiLevelType w:val="hybridMultilevel"/>
    <w:tmpl w:val="0B64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5FE3"/>
    <w:rsid w:val="00325FE3"/>
    <w:rsid w:val="00374893"/>
    <w:rsid w:val="005820B3"/>
    <w:rsid w:val="006B10FA"/>
    <w:rsid w:val="007F630E"/>
    <w:rsid w:val="0082166F"/>
    <w:rsid w:val="00825C6F"/>
    <w:rsid w:val="00B45717"/>
    <w:rsid w:val="00BD0AA8"/>
    <w:rsid w:val="00D24D24"/>
    <w:rsid w:val="00E9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aniacorkill</dc:creator>
  <cp:lastModifiedBy>aniacorkill</cp:lastModifiedBy>
  <cp:revision>4</cp:revision>
  <dcterms:created xsi:type="dcterms:W3CDTF">2016-10-10T07:20:00Z</dcterms:created>
  <dcterms:modified xsi:type="dcterms:W3CDTF">2016-10-11T08:03:00Z</dcterms:modified>
</cp:coreProperties>
</file>